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20E745">
      <w:pPr>
        <w:spacing w:line="0" w:lineRule="atLeast"/>
        <w:rPr>
          <w:rFonts w:hint="eastAsia" w:ascii="Calibri" w:hAnsi="Calibri" w:cs="Calibri"/>
          <w:b/>
          <w:bCs/>
          <w:sz w:val="16"/>
          <w:szCs w:val="11"/>
          <w:highlight w:val="cyan"/>
        </w:rPr>
      </w:pPr>
      <w:r>
        <w:rPr>
          <w:rFonts w:hint="eastAsia" w:ascii="Calibri" w:hAnsi="Calibri" w:cs="Calibri"/>
          <w:b/>
          <w:bCs/>
          <w:sz w:val="16"/>
          <w:szCs w:val="11"/>
          <w:highlight w:val="cyan"/>
        </w:rPr>
        <w:t>CH2 词法分析</w:t>
      </w:r>
    </w:p>
    <w:p w14:paraId="7B54FE01">
      <w:pPr>
        <w:spacing w:line="0" w:lineRule="atLeast"/>
        <w:rPr>
          <w:rFonts w:hint="default"/>
          <w:b/>
          <w:bCs/>
          <w:sz w:val="13"/>
          <w:szCs w:val="10"/>
          <w:highlight w:val="yellow"/>
          <w:lang w:val="en-US" w:eastAsia="zh-CN"/>
        </w:rPr>
      </w:pPr>
      <w:r>
        <w:rPr>
          <w:rFonts w:hint="eastAsia"/>
          <w:b/>
          <w:bCs/>
          <w:sz w:val="13"/>
          <w:szCs w:val="10"/>
          <w:highlight w:val="yellow"/>
        </w:rPr>
        <w:t xml:space="preserve">2.1 </w:t>
      </w:r>
      <w:r>
        <w:rPr>
          <w:rFonts w:hint="eastAsia"/>
          <w:b/>
          <w:bCs/>
          <w:sz w:val="13"/>
          <w:szCs w:val="10"/>
          <w:highlight w:val="yellow"/>
          <w:lang w:val="en-US" w:eastAsia="zh-CN"/>
        </w:rPr>
        <w:t>实现方式</w:t>
      </w:r>
    </w:p>
    <w:p w14:paraId="3474C022">
      <w:pPr>
        <w:pBdr>
          <w:bottom w:val="single" w:color="auto" w:sz="4" w:space="1"/>
        </w:pBdr>
        <w:spacing w:line="0" w:lineRule="atLeast"/>
        <w:rPr>
          <w:rFonts w:hint="eastAsia"/>
          <w:bCs/>
          <w:sz w:val="13"/>
          <w:szCs w:val="10"/>
        </w:rPr>
      </w:pPr>
      <w:r>
        <w:rPr>
          <w:rFonts w:hint="eastAsia"/>
          <w:bCs/>
          <w:sz w:val="13"/>
          <w:szCs w:val="10"/>
        </w:rPr>
        <w:t>1. 先由自然语言规则通过人工描述将其变成REX</w:t>
      </w:r>
    </w:p>
    <w:p w14:paraId="53CE1150">
      <w:pPr>
        <w:pBdr>
          <w:bottom w:val="single" w:color="auto" w:sz="4" w:space="1"/>
        </w:pBdr>
        <w:spacing w:line="0" w:lineRule="atLeast"/>
        <w:rPr>
          <w:rFonts w:hint="eastAsia"/>
          <w:bCs/>
          <w:sz w:val="13"/>
          <w:szCs w:val="10"/>
        </w:rPr>
      </w:pPr>
      <w:r>
        <w:rPr>
          <w:rFonts w:hint="eastAsia"/>
          <w:bCs/>
          <w:sz w:val="13"/>
          <w:szCs w:val="10"/>
        </w:rPr>
        <w:t>2. 把REX使用Thompson算法以自动化的形式转为NFA</w:t>
      </w:r>
    </w:p>
    <w:p w14:paraId="11912431">
      <w:pPr>
        <w:pBdr>
          <w:bottom w:val="single" w:color="auto" w:sz="4" w:space="1"/>
        </w:pBdr>
        <w:spacing w:line="0" w:lineRule="atLeast"/>
        <w:rPr>
          <w:rFonts w:hint="eastAsia"/>
          <w:bCs/>
          <w:sz w:val="13"/>
          <w:szCs w:val="10"/>
        </w:rPr>
      </w:pPr>
      <w:r>
        <w:rPr>
          <w:rFonts w:hint="eastAsia"/>
          <w:bCs/>
          <w:sz w:val="13"/>
          <w:szCs w:val="10"/>
        </w:rPr>
        <w:t>3. 通过子集构造法（也是自动化的形式）转成DFA</w:t>
      </w:r>
    </w:p>
    <w:p w14:paraId="2B4B3286">
      <w:pPr>
        <w:pBdr>
          <w:bottom w:val="single" w:color="auto" w:sz="4" w:space="1"/>
        </w:pBdr>
        <w:spacing w:line="0" w:lineRule="atLeast"/>
        <w:rPr>
          <w:rFonts w:hint="eastAsia"/>
          <w:bCs/>
          <w:sz w:val="13"/>
          <w:szCs w:val="10"/>
        </w:rPr>
      </w:pPr>
      <w:r>
        <w:rPr>
          <w:rFonts w:hint="eastAsia"/>
          <w:bCs/>
          <w:sz w:val="13"/>
          <w:szCs w:val="10"/>
        </w:rPr>
        <w:t>4. 通过Hopcroft最小化算法简化DFA</w:t>
      </w:r>
    </w:p>
    <w:p w14:paraId="120DF8CA">
      <w:pPr>
        <w:pBdr>
          <w:bottom w:val="single" w:color="auto" w:sz="4" w:space="1"/>
        </w:pBdr>
        <w:spacing w:line="0" w:lineRule="atLeast"/>
        <w:rPr>
          <w:rFonts w:hint="eastAsia"/>
          <w:bCs/>
          <w:sz w:val="13"/>
          <w:szCs w:val="10"/>
        </w:rPr>
      </w:pPr>
      <w:r>
        <w:rPr>
          <w:rFonts w:hint="eastAsia"/>
          <w:bCs/>
          <w:sz w:val="13"/>
          <w:szCs w:val="10"/>
        </w:rPr>
        <w:t xml:space="preserve">5. 组合不同token类型的DFA，再通过一个二维数组判断状态转换（state </w:t>
      </w:r>
      <w:r>
        <w:rPr>
          <w:rFonts w:hint="eastAsia"/>
          <w:bCs/>
          <w:sz w:val="13"/>
          <w:szCs w:val="10"/>
          <w:lang w:val="en-US" w:eastAsia="zh-CN"/>
        </w:rPr>
        <w:t>[</w:t>
      </w:r>
      <w:r>
        <w:rPr>
          <w:rFonts w:hint="eastAsia"/>
          <w:bCs/>
          <w:sz w:val="13"/>
          <w:szCs w:val="10"/>
        </w:rPr>
        <w:t>0</w:t>
      </w:r>
      <w:r>
        <w:rPr>
          <w:rFonts w:hint="eastAsia"/>
          <w:bCs/>
          <w:sz w:val="13"/>
          <w:szCs w:val="10"/>
          <w:lang w:val="en-US" w:eastAsia="zh-CN"/>
        </w:rPr>
        <w:t>]</w:t>
      </w:r>
      <w:r>
        <w:rPr>
          <w:rFonts w:hint="eastAsia"/>
          <w:bCs/>
          <w:sz w:val="13"/>
          <w:szCs w:val="10"/>
        </w:rPr>
        <w:t>是判定为不接收的状态），一个一维finality数组实现终止状态类型判断实现DFA的自动执行来（不是很重要）生成词法分析器的代码</w:t>
      </w:r>
    </w:p>
    <w:p w14:paraId="7B9AB3BA">
      <w:pPr>
        <w:spacing w:line="0" w:lineRule="atLeast"/>
        <w:rPr>
          <w:rFonts w:hint="eastAsia"/>
          <w:b/>
          <w:bCs/>
          <w:sz w:val="13"/>
          <w:szCs w:val="10"/>
          <w:highlight w:val="yellow"/>
        </w:rPr>
      </w:pPr>
      <w:r>
        <w:rPr>
          <w:rFonts w:hint="eastAsia"/>
          <w:b/>
          <w:bCs/>
          <w:sz w:val="13"/>
          <w:szCs w:val="10"/>
          <w:highlight w:val="yellow"/>
        </w:rPr>
        <w:t>2.2正则表达式</w:t>
      </w:r>
    </w:p>
    <w:p w14:paraId="03414B2B">
      <w:pPr>
        <w:pBdr>
          <w:bottom w:val="single" w:color="auto" w:sz="4" w:space="1"/>
        </w:pBdr>
        <w:spacing w:line="0" w:lineRule="atLeast"/>
      </w:pPr>
      <w:r>
        <w:drawing>
          <wp:inline distT="0" distB="0" distL="114300" distR="114300">
            <wp:extent cx="1115695" cy="2272665"/>
            <wp:effectExtent l="0" t="0" r="8255" b="3810"/>
            <wp:docPr id="1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2"/>
                    <pic:cNvPicPr>
                      <a:picLocks noChangeAspect="1"/>
                    </pic:cNvPicPr>
                  </pic:nvPicPr>
                  <pic:blipFill>
                    <a:blip r:embed="rId4"/>
                    <a:stretch>
                      <a:fillRect/>
                    </a:stretch>
                  </pic:blipFill>
                  <pic:spPr>
                    <a:xfrm>
                      <a:off x="0" y="0"/>
                      <a:ext cx="1115695" cy="2272665"/>
                    </a:xfrm>
                    <a:prstGeom prst="rect">
                      <a:avLst/>
                    </a:prstGeom>
                    <a:noFill/>
                    <a:ln>
                      <a:noFill/>
                    </a:ln>
                  </pic:spPr>
                </pic:pic>
              </a:graphicData>
            </a:graphic>
          </wp:inline>
        </w:drawing>
      </w:r>
    </w:p>
    <w:p w14:paraId="12A377D3">
      <w:pPr>
        <w:pBdr>
          <w:bottom w:val="single" w:color="auto" w:sz="4" w:space="1"/>
        </w:pBdr>
        <w:spacing w:line="0" w:lineRule="atLeast"/>
        <w:rPr>
          <w:rFonts w:hint="eastAsia"/>
          <w:bCs/>
          <w:sz w:val="13"/>
          <w:szCs w:val="10"/>
        </w:rPr>
      </w:pPr>
      <w:r>
        <w:rPr>
          <w:rFonts w:hint="eastAsia"/>
          <w:bCs/>
          <w:sz w:val="13"/>
          <w:szCs w:val="10"/>
        </w:rPr>
        <w:t>歧义处理</w:t>
      </w:r>
    </w:p>
    <w:p w14:paraId="45511F14">
      <w:pPr>
        <w:pBdr>
          <w:bottom w:val="single" w:color="auto" w:sz="4" w:space="1"/>
        </w:pBdr>
        <w:spacing w:line="0" w:lineRule="atLeast"/>
        <w:rPr>
          <w:rFonts w:hint="eastAsia"/>
          <w:bCs/>
          <w:sz w:val="13"/>
          <w:szCs w:val="10"/>
        </w:rPr>
      </w:pPr>
      <w:r>
        <w:rPr>
          <w:rFonts w:hint="eastAsia"/>
          <w:bCs/>
          <w:sz w:val="13"/>
          <w:szCs w:val="10"/>
        </w:rPr>
        <w:t>*如果所有语句都只对应一个语法树，那么这个文法没有歧义*</w:t>
      </w:r>
    </w:p>
    <w:p w14:paraId="679F4FC0">
      <w:pPr>
        <w:pBdr>
          <w:bottom w:val="single" w:color="auto" w:sz="4" w:space="1"/>
        </w:pBdr>
        <w:spacing w:line="0" w:lineRule="atLeast"/>
        <w:rPr>
          <w:rFonts w:hint="eastAsia"/>
          <w:bCs/>
          <w:sz w:val="13"/>
          <w:szCs w:val="10"/>
        </w:rPr>
      </w:pPr>
      <w:r>
        <w:rPr>
          <w:rFonts w:hint="eastAsia"/>
          <w:bCs/>
          <w:sz w:val="13"/>
          <w:szCs w:val="10"/>
        </w:rPr>
        <w:t>1. longest match 最长匹配</w:t>
      </w:r>
    </w:p>
    <w:p w14:paraId="499D2A38">
      <w:pPr>
        <w:pBdr>
          <w:bottom w:val="single" w:color="auto" w:sz="4" w:space="1"/>
        </w:pBdr>
        <w:spacing w:line="0" w:lineRule="atLeast"/>
        <w:rPr>
          <w:rFonts w:hint="eastAsia"/>
          <w:bCs/>
          <w:sz w:val="13"/>
          <w:szCs w:val="10"/>
        </w:rPr>
      </w:pPr>
      <w:r>
        <w:rPr>
          <w:rFonts w:hint="eastAsia"/>
          <w:bCs/>
          <w:sz w:val="13"/>
          <w:szCs w:val="10"/>
        </w:rPr>
        <w:t xml:space="preserve">   - 实现方式：通过last final序列（细节见词法分析2.3.1）</w:t>
      </w:r>
    </w:p>
    <w:p w14:paraId="5357AB5D">
      <w:pPr>
        <w:numPr>
          <w:ilvl w:val="0"/>
          <w:numId w:val="1"/>
        </w:numPr>
        <w:pBdr>
          <w:bottom w:val="single" w:color="auto" w:sz="4" w:space="1"/>
        </w:pBdr>
        <w:spacing w:line="0" w:lineRule="atLeast"/>
        <w:rPr>
          <w:rFonts w:hint="eastAsia"/>
          <w:bCs/>
          <w:sz w:val="13"/>
          <w:szCs w:val="10"/>
        </w:rPr>
      </w:pPr>
      <w:r>
        <w:rPr>
          <w:rFonts w:hint="eastAsia"/>
          <w:bCs/>
          <w:sz w:val="13"/>
          <w:szCs w:val="10"/>
        </w:rPr>
        <w:t>rule priority 规则优先 - 根据规则和规则之间的优先级关系，越前面越高</w:t>
      </w:r>
    </w:p>
    <w:p w14:paraId="636CEECE">
      <w:pPr>
        <w:spacing w:line="0" w:lineRule="atLeast"/>
        <w:rPr>
          <w:rFonts w:hint="default" w:ascii="Calibri" w:hAnsi="Calibri" w:eastAsia="宋体" w:cs="Calibri"/>
          <w:b/>
          <w:bCs/>
          <w:sz w:val="16"/>
          <w:szCs w:val="11"/>
          <w:highlight w:val="cyan"/>
          <w:lang w:val="en-US" w:eastAsia="zh-CN"/>
        </w:rPr>
      </w:pPr>
      <w:r>
        <w:rPr>
          <w:rFonts w:hint="eastAsia"/>
          <w:b/>
          <w:bCs/>
          <w:sz w:val="13"/>
          <w:szCs w:val="10"/>
          <w:highlight w:val="yellow"/>
        </w:rPr>
        <w:t>2.</w:t>
      </w:r>
      <w:r>
        <w:rPr>
          <w:rFonts w:hint="eastAsia"/>
          <w:b/>
          <w:bCs/>
          <w:sz w:val="13"/>
          <w:szCs w:val="10"/>
          <w:highlight w:val="yellow"/>
          <w:lang w:val="en-US" w:eastAsia="zh-CN"/>
        </w:rPr>
        <w:t>3 REX转NFA</w:t>
      </w:r>
    </w:p>
    <w:p w14:paraId="2027C07E">
      <w:pPr>
        <w:pBdr>
          <w:bottom w:val="single" w:color="auto" w:sz="4" w:space="1"/>
        </w:pBdr>
        <w:spacing w:line="0" w:lineRule="atLeast"/>
        <w:rPr>
          <w:rFonts w:hint="eastAsia"/>
          <w:bCs/>
          <w:sz w:val="13"/>
          <w:szCs w:val="10"/>
          <w:lang w:val="en-US" w:eastAsia="zh-CN"/>
        </w:rPr>
      </w:pPr>
      <w:r>
        <w:rPr>
          <w:rFonts w:hint="eastAsia"/>
          <w:bCs/>
          <w:sz w:val="13"/>
          <w:szCs w:val="10"/>
          <w:lang w:val="en-US" w:eastAsia="zh-CN"/>
        </w:rPr>
        <w:t>1. 单个NFA的构造</w:t>
      </w:r>
    </w:p>
    <w:p w14:paraId="00626952">
      <w:pPr>
        <w:pBdr>
          <w:bottom w:val="single" w:color="auto" w:sz="4" w:space="1"/>
        </w:pBdr>
        <w:spacing w:line="0" w:lineRule="atLeast"/>
      </w:pPr>
      <w:r>
        <w:drawing>
          <wp:inline distT="0" distB="0" distL="114300" distR="114300">
            <wp:extent cx="986155" cy="81915"/>
            <wp:effectExtent l="0" t="0" r="4445" b="3810"/>
            <wp:docPr id="1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
                    <pic:cNvPicPr>
                      <a:picLocks noChangeAspect="1"/>
                    </pic:cNvPicPr>
                  </pic:nvPicPr>
                  <pic:blipFill>
                    <a:blip r:embed="rId5"/>
                    <a:stretch>
                      <a:fillRect/>
                    </a:stretch>
                  </pic:blipFill>
                  <pic:spPr>
                    <a:xfrm>
                      <a:off x="0" y="0"/>
                      <a:ext cx="986155" cy="81915"/>
                    </a:xfrm>
                    <a:prstGeom prst="rect">
                      <a:avLst/>
                    </a:prstGeom>
                    <a:noFill/>
                    <a:ln>
                      <a:noFill/>
                    </a:ln>
                  </pic:spPr>
                </pic:pic>
              </a:graphicData>
            </a:graphic>
          </wp:inline>
        </w:drawing>
      </w:r>
    </w:p>
    <w:p w14:paraId="64ABE321">
      <w:pPr>
        <w:pBdr>
          <w:bottom w:val="single" w:color="auto" w:sz="4" w:space="1"/>
        </w:pBdr>
        <w:spacing w:line="0" w:lineRule="atLeast"/>
      </w:pPr>
      <w:r>
        <w:drawing>
          <wp:inline distT="0" distB="0" distL="114300" distR="114300">
            <wp:extent cx="514985" cy="328295"/>
            <wp:effectExtent l="0" t="0" r="8890" b="5080"/>
            <wp:docPr id="1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2"/>
                    <pic:cNvPicPr>
                      <a:picLocks noChangeAspect="1"/>
                    </pic:cNvPicPr>
                  </pic:nvPicPr>
                  <pic:blipFill>
                    <a:blip r:embed="rId6"/>
                    <a:stretch>
                      <a:fillRect/>
                    </a:stretch>
                  </pic:blipFill>
                  <pic:spPr>
                    <a:xfrm>
                      <a:off x="0" y="0"/>
                      <a:ext cx="514985" cy="328295"/>
                    </a:xfrm>
                    <a:prstGeom prst="rect">
                      <a:avLst/>
                    </a:prstGeom>
                    <a:noFill/>
                    <a:ln>
                      <a:noFill/>
                    </a:ln>
                  </pic:spPr>
                </pic:pic>
              </a:graphicData>
            </a:graphic>
          </wp:inline>
        </w:drawing>
      </w:r>
    </w:p>
    <w:p w14:paraId="0F4CA8A9">
      <w:pPr>
        <w:pBdr>
          <w:bottom w:val="single" w:color="auto" w:sz="4" w:space="1"/>
        </w:pBdr>
        <w:spacing w:line="0" w:lineRule="atLeast"/>
      </w:pPr>
      <w:r>
        <w:drawing>
          <wp:inline distT="0" distB="0" distL="114300" distR="114300">
            <wp:extent cx="1171575" cy="96520"/>
            <wp:effectExtent l="0" t="0" r="0" b="8255"/>
            <wp:docPr id="16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3"/>
                    <pic:cNvPicPr>
                      <a:picLocks noChangeAspect="1"/>
                    </pic:cNvPicPr>
                  </pic:nvPicPr>
                  <pic:blipFill>
                    <a:blip r:embed="rId7"/>
                    <a:stretch>
                      <a:fillRect/>
                    </a:stretch>
                  </pic:blipFill>
                  <pic:spPr>
                    <a:xfrm>
                      <a:off x="0" y="0"/>
                      <a:ext cx="1171575" cy="96520"/>
                    </a:xfrm>
                    <a:prstGeom prst="rect">
                      <a:avLst/>
                    </a:prstGeom>
                    <a:noFill/>
                    <a:ln>
                      <a:noFill/>
                    </a:ln>
                  </pic:spPr>
                </pic:pic>
              </a:graphicData>
            </a:graphic>
          </wp:inline>
        </w:drawing>
      </w:r>
    </w:p>
    <w:p w14:paraId="78F6E037">
      <w:pPr>
        <w:pBdr>
          <w:bottom w:val="single" w:color="auto" w:sz="4" w:space="1"/>
        </w:pBdr>
        <w:spacing w:line="0" w:lineRule="atLeast"/>
      </w:pPr>
      <w:r>
        <w:drawing>
          <wp:inline distT="0" distB="0" distL="114300" distR="114300">
            <wp:extent cx="876935" cy="704215"/>
            <wp:effectExtent l="0" t="0" r="8890" b="635"/>
            <wp:docPr id="16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4"/>
                    <pic:cNvPicPr>
                      <a:picLocks noChangeAspect="1"/>
                    </pic:cNvPicPr>
                  </pic:nvPicPr>
                  <pic:blipFill>
                    <a:blip r:embed="rId8"/>
                    <a:stretch>
                      <a:fillRect/>
                    </a:stretch>
                  </pic:blipFill>
                  <pic:spPr>
                    <a:xfrm>
                      <a:off x="0" y="0"/>
                      <a:ext cx="876935" cy="704215"/>
                    </a:xfrm>
                    <a:prstGeom prst="rect">
                      <a:avLst/>
                    </a:prstGeom>
                    <a:noFill/>
                    <a:ln>
                      <a:noFill/>
                    </a:ln>
                  </pic:spPr>
                </pic:pic>
              </a:graphicData>
            </a:graphic>
          </wp:inline>
        </w:drawing>
      </w:r>
    </w:p>
    <w:p w14:paraId="04686B57">
      <w:pPr>
        <w:pBdr>
          <w:bottom w:val="single" w:color="auto" w:sz="4" w:space="1"/>
        </w:pBdr>
        <w:spacing w:line="0" w:lineRule="atLeast"/>
      </w:pPr>
      <w:r>
        <w:drawing>
          <wp:inline distT="0" distB="0" distL="114300" distR="114300">
            <wp:extent cx="776605" cy="106045"/>
            <wp:effectExtent l="0" t="0" r="4445" b="8255"/>
            <wp:docPr id="1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5"/>
                    <pic:cNvPicPr>
                      <a:picLocks noChangeAspect="1"/>
                    </pic:cNvPicPr>
                  </pic:nvPicPr>
                  <pic:blipFill>
                    <a:blip r:embed="rId9"/>
                    <a:stretch>
                      <a:fillRect/>
                    </a:stretch>
                  </pic:blipFill>
                  <pic:spPr>
                    <a:xfrm>
                      <a:off x="0" y="0"/>
                      <a:ext cx="776605" cy="106045"/>
                    </a:xfrm>
                    <a:prstGeom prst="rect">
                      <a:avLst/>
                    </a:prstGeom>
                    <a:noFill/>
                    <a:ln>
                      <a:noFill/>
                    </a:ln>
                  </pic:spPr>
                </pic:pic>
              </a:graphicData>
            </a:graphic>
          </wp:inline>
        </w:drawing>
      </w:r>
    </w:p>
    <w:p w14:paraId="687A9E7E">
      <w:pPr>
        <w:pBdr>
          <w:bottom w:val="single" w:color="auto" w:sz="4" w:space="1"/>
        </w:pBdr>
        <w:spacing w:line="0" w:lineRule="atLeast"/>
        <w:rPr>
          <w:rFonts w:hint="default"/>
          <w:lang w:val="en-US" w:eastAsia="zh-CN"/>
        </w:rPr>
      </w:pPr>
      <w:r>
        <w:drawing>
          <wp:inline distT="0" distB="0" distL="114300" distR="114300">
            <wp:extent cx="905510" cy="747395"/>
            <wp:effectExtent l="0" t="0" r="8890" b="5080"/>
            <wp:docPr id="16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6"/>
                    <pic:cNvPicPr>
                      <a:picLocks noChangeAspect="1"/>
                    </pic:cNvPicPr>
                  </pic:nvPicPr>
                  <pic:blipFill>
                    <a:blip r:embed="rId10"/>
                    <a:stretch>
                      <a:fillRect/>
                    </a:stretch>
                  </pic:blipFill>
                  <pic:spPr>
                    <a:xfrm>
                      <a:off x="0" y="0"/>
                      <a:ext cx="905510" cy="747395"/>
                    </a:xfrm>
                    <a:prstGeom prst="rect">
                      <a:avLst/>
                    </a:prstGeom>
                    <a:noFill/>
                    <a:ln>
                      <a:noFill/>
                    </a:ln>
                  </pic:spPr>
                </pic:pic>
              </a:graphicData>
            </a:graphic>
          </wp:inline>
        </w:drawing>
      </w:r>
    </w:p>
    <w:p w14:paraId="30105746">
      <w:pPr>
        <w:spacing w:line="0" w:lineRule="atLeast"/>
        <w:rPr>
          <w:rFonts w:hint="eastAsia"/>
          <w:b/>
          <w:bCs/>
          <w:sz w:val="13"/>
          <w:szCs w:val="10"/>
          <w:highlight w:val="yellow"/>
          <w:lang w:val="en-US" w:eastAsia="zh-CN"/>
        </w:rPr>
      </w:pPr>
      <w:r>
        <w:rPr>
          <w:rFonts w:hint="eastAsia"/>
          <w:b/>
          <w:bCs/>
          <w:sz w:val="13"/>
          <w:szCs w:val="10"/>
          <w:highlight w:val="yellow"/>
          <w:lang w:val="en-US" w:eastAsia="zh-CN"/>
        </w:rPr>
        <w:t>2.4 NFA转DFA</w:t>
      </w:r>
    </w:p>
    <w:p w14:paraId="2E9896E6">
      <w:pPr>
        <w:spacing w:line="0" w:lineRule="atLeast"/>
        <w:rPr>
          <w:rFonts w:hint="default"/>
          <w:sz w:val="13"/>
          <w:szCs w:val="10"/>
          <w:lang w:val="en-US" w:eastAsia="zh-CN"/>
        </w:rPr>
      </w:pPr>
      <w:r>
        <w:rPr>
          <w:rFonts w:hint="eastAsia"/>
          <w:sz w:val="13"/>
          <w:szCs w:val="10"/>
          <w:lang w:val="en-US" w:eastAsia="zh-CN"/>
        </w:rPr>
        <w:t>1.</w:t>
      </w:r>
      <w:r>
        <w:rPr>
          <w:rFonts w:hint="default"/>
          <w:sz w:val="13"/>
          <w:szCs w:val="10"/>
          <w:lang w:val="en-US" w:eastAsia="zh-CN"/>
        </w:rPr>
        <w:t>首先列出所有状态的闭包；</w:t>
      </w:r>
    </w:p>
    <w:p w14:paraId="74FFB23E">
      <w:pPr>
        <w:spacing w:line="0" w:lineRule="atLeast"/>
        <w:rPr>
          <w:rFonts w:hint="default"/>
          <w:sz w:val="13"/>
          <w:szCs w:val="10"/>
          <w:lang w:val="en-US" w:eastAsia="zh-CN"/>
        </w:rPr>
      </w:pPr>
      <w:r>
        <w:rPr>
          <w:rFonts w:hint="eastAsia"/>
          <w:sz w:val="13"/>
          <w:szCs w:val="10"/>
          <w:lang w:val="en-US" w:eastAsia="zh-CN"/>
        </w:rPr>
        <w:t>2.</w:t>
      </w:r>
      <w:r>
        <w:rPr>
          <w:rFonts w:hint="default"/>
          <w:sz w:val="13"/>
          <w:szCs w:val="10"/>
          <w:lang w:val="en-US" w:eastAsia="zh-CN"/>
        </w:rPr>
        <w:t>将初始状态的闭包作为新的初始状态；</w:t>
      </w:r>
    </w:p>
    <w:p w14:paraId="3E3F285A">
      <w:pPr>
        <w:spacing w:line="0" w:lineRule="atLeast"/>
        <w:rPr>
          <w:rFonts w:hint="default"/>
          <w:sz w:val="13"/>
          <w:szCs w:val="10"/>
          <w:lang w:val="en-US" w:eastAsia="zh-CN"/>
        </w:rPr>
      </w:pPr>
      <w:r>
        <w:rPr>
          <w:rFonts w:hint="eastAsia"/>
          <w:sz w:val="13"/>
          <w:szCs w:val="10"/>
          <w:lang w:val="en-US" w:eastAsia="zh-CN"/>
        </w:rPr>
        <w:t>3.</w:t>
      </w:r>
      <w:r>
        <w:rPr>
          <w:rFonts w:hint="default"/>
          <w:sz w:val="13"/>
          <w:szCs w:val="10"/>
          <w:lang w:val="en-US" w:eastAsia="zh-CN"/>
        </w:rPr>
        <w:t>计算在每个新状态下在各个字符上的转移的闭包作为新的状态</w:t>
      </w:r>
      <w:r>
        <w:rPr>
          <w:rFonts w:hint="eastAsia"/>
          <w:sz w:val="13"/>
          <w:szCs w:val="10"/>
          <w:lang w:val="en-US" w:eastAsia="zh-CN"/>
        </w:rPr>
        <w:t>，</w:t>
      </w:r>
      <w:r>
        <w:rPr>
          <w:rFonts w:hint="default"/>
          <w:sz w:val="13"/>
          <w:szCs w:val="10"/>
          <w:lang w:val="en-US" w:eastAsia="zh-CN"/>
        </w:rPr>
        <w:t>转移自然成为新的转移</w:t>
      </w:r>
      <w:r>
        <w:rPr>
          <w:rFonts w:hint="eastAsia"/>
          <w:sz w:val="13"/>
          <w:szCs w:val="10"/>
          <w:lang w:val="en-US" w:eastAsia="zh-CN"/>
        </w:rPr>
        <w:t>；</w:t>
      </w:r>
    </w:p>
    <w:p w14:paraId="77E78E07">
      <w:pPr>
        <w:spacing w:line="0" w:lineRule="atLeast"/>
        <w:rPr>
          <w:rFonts w:hint="default"/>
          <w:sz w:val="13"/>
          <w:szCs w:val="10"/>
          <w:lang w:val="en-US" w:eastAsia="zh-CN"/>
        </w:rPr>
      </w:pPr>
      <w:r>
        <w:rPr>
          <w:rFonts w:hint="eastAsia"/>
          <w:sz w:val="13"/>
          <w:szCs w:val="10"/>
          <w:lang w:val="en-US" w:eastAsia="zh-CN"/>
        </w:rPr>
        <w:t>4.</w:t>
      </w:r>
      <w:r>
        <w:rPr>
          <w:rFonts w:hint="default"/>
          <w:sz w:val="13"/>
          <w:szCs w:val="10"/>
          <w:lang w:val="en-US" w:eastAsia="zh-CN"/>
        </w:rPr>
        <w:t>包含原接受状态的所有新状态都是接受状</w:t>
      </w:r>
      <w:r>
        <w:rPr>
          <w:rFonts w:hint="eastAsia"/>
          <w:sz w:val="13"/>
          <w:szCs w:val="10"/>
          <w:lang w:val="en-US" w:eastAsia="zh-CN"/>
        </w:rPr>
        <w:t>态。</w:t>
      </w:r>
    </w:p>
    <w:p w14:paraId="6FB4A6B8">
      <w:pPr>
        <w:spacing w:line="0" w:lineRule="atLeast"/>
        <w:rPr>
          <w:rFonts w:hint="eastAsia"/>
          <w:b/>
          <w:bCs/>
          <w:sz w:val="13"/>
          <w:szCs w:val="10"/>
          <w:highlight w:val="yellow"/>
        </w:rPr>
      </w:pPr>
      <w:r>
        <w:drawing>
          <wp:inline distT="0" distB="0" distL="114300" distR="114300">
            <wp:extent cx="1633220" cy="1067435"/>
            <wp:effectExtent l="0" t="0" r="5080" b="8890"/>
            <wp:docPr id="16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7"/>
                    <pic:cNvPicPr>
                      <a:picLocks noChangeAspect="1"/>
                    </pic:cNvPicPr>
                  </pic:nvPicPr>
                  <pic:blipFill>
                    <a:blip r:embed="rId11"/>
                    <a:stretch>
                      <a:fillRect/>
                    </a:stretch>
                  </pic:blipFill>
                  <pic:spPr>
                    <a:xfrm>
                      <a:off x="0" y="0"/>
                      <a:ext cx="1633220" cy="1067435"/>
                    </a:xfrm>
                    <a:prstGeom prst="rect">
                      <a:avLst/>
                    </a:prstGeom>
                    <a:noFill/>
                    <a:ln>
                      <a:noFill/>
                    </a:ln>
                  </pic:spPr>
                </pic:pic>
              </a:graphicData>
            </a:graphic>
          </wp:inline>
        </w:drawing>
      </w:r>
    </w:p>
    <w:p w14:paraId="6AED5EE9">
      <w:pPr>
        <w:spacing w:line="0" w:lineRule="atLeast"/>
        <w:rPr>
          <w:rFonts w:hint="eastAsia"/>
          <w:b/>
          <w:bCs/>
          <w:sz w:val="13"/>
          <w:szCs w:val="10"/>
          <w:highlight w:val="yellow"/>
          <w:lang w:val="en-US" w:eastAsia="zh-CN"/>
        </w:rPr>
      </w:pPr>
      <w:r>
        <w:rPr>
          <w:rFonts w:hint="eastAsia"/>
          <w:b/>
          <w:bCs/>
          <w:sz w:val="13"/>
          <w:szCs w:val="10"/>
          <w:highlight w:val="yellow"/>
          <w:lang w:val="en-US" w:eastAsia="zh-CN"/>
        </w:rPr>
        <w:t>2.5 DFA最小化</w:t>
      </w:r>
    </w:p>
    <w:p w14:paraId="355D4275">
      <w:pPr>
        <w:numPr>
          <w:ilvl w:val="0"/>
          <w:numId w:val="2"/>
        </w:numPr>
        <w:spacing w:line="0" w:lineRule="atLeast"/>
        <w:rPr>
          <w:rFonts w:hint="default" w:eastAsia="宋体"/>
          <w:b w:val="0"/>
          <w:bCs/>
          <w:sz w:val="13"/>
          <w:szCs w:val="10"/>
          <w:lang w:val="en-US" w:eastAsia="zh-CN"/>
        </w:rPr>
      </w:pPr>
      <w:r>
        <w:rPr>
          <w:rFonts w:hint="eastAsia"/>
          <w:b w:val="0"/>
          <w:bCs/>
          <w:sz w:val="13"/>
          <w:szCs w:val="10"/>
          <w:lang w:val="en-US" w:eastAsia="zh-CN"/>
        </w:rPr>
        <w:t>划分等价类</w:t>
      </w:r>
    </w:p>
    <w:p w14:paraId="364F612D">
      <w:pPr>
        <w:widowControl w:val="0"/>
        <w:numPr>
          <w:ilvl w:val="0"/>
          <w:numId w:val="0"/>
        </w:numPr>
        <w:spacing w:line="0" w:lineRule="atLeast"/>
        <w:jc w:val="both"/>
      </w:pPr>
      <w:r>
        <w:drawing>
          <wp:inline distT="0" distB="0" distL="114300" distR="114300">
            <wp:extent cx="1605915" cy="953770"/>
            <wp:effectExtent l="0" t="0" r="3810" b="8255"/>
            <wp:docPr id="16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8"/>
                    <pic:cNvPicPr>
                      <a:picLocks noChangeAspect="1"/>
                    </pic:cNvPicPr>
                  </pic:nvPicPr>
                  <pic:blipFill>
                    <a:blip r:embed="rId12"/>
                    <a:stretch>
                      <a:fillRect/>
                    </a:stretch>
                  </pic:blipFill>
                  <pic:spPr>
                    <a:xfrm>
                      <a:off x="0" y="0"/>
                      <a:ext cx="1605915" cy="953770"/>
                    </a:xfrm>
                    <a:prstGeom prst="rect">
                      <a:avLst/>
                    </a:prstGeom>
                    <a:noFill/>
                    <a:ln>
                      <a:noFill/>
                    </a:ln>
                  </pic:spPr>
                </pic:pic>
              </a:graphicData>
            </a:graphic>
          </wp:inline>
        </w:drawing>
      </w:r>
    </w:p>
    <w:p w14:paraId="27ADA20A">
      <w:pPr>
        <w:numPr>
          <w:ilvl w:val="0"/>
          <w:numId w:val="2"/>
        </w:numPr>
        <w:spacing w:line="0" w:lineRule="atLeast"/>
        <w:rPr>
          <w:rFonts w:hint="default"/>
          <w:b w:val="0"/>
          <w:bCs/>
          <w:sz w:val="13"/>
          <w:szCs w:val="10"/>
          <w:lang w:val="en-US" w:eastAsia="zh-CN"/>
        </w:rPr>
      </w:pPr>
      <w:r>
        <w:rPr>
          <w:rFonts w:hint="default"/>
          <w:b w:val="0"/>
          <w:bCs/>
          <w:sz w:val="13"/>
          <w:szCs w:val="10"/>
          <w:lang w:val="en-US" w:eastAsia="zh-CN"/>
        </w:rPr>
        <w:t>重建DFA：从划分得到的等价类中选取代表，并重建DFA</w:t>
      </w:r>
    </w:p>
    <w:p w14:paraId="4302DE1D">
      <w:pPr>
        <w:spacing w:line="0" w:lineRule="atLeast"/>
        <w:rPr>
          <w:rFonts w:hint="eastAsia"/>
          <w:b/>
          <w:bCs/>
          <w:sz w:val="13"/>
          <w:szCs w:val="10"/>
          <w:highlight w:val="yellow"/>
          <w:lang w:val="en-US" w:eastAsia="zh-CN"/>
        </w:rPr>
      </w:pPr>
      <w:r>
        <w:rPr>
          <w:rFonts w:hint="eastAsia"/>
          <w:b/>
          <w:bCs/>
          <w:sz w:val="13"/>
          <w:szCs w:val="10"/>
          <w:highlight w:val="yellow"/>
          <w:lang w:val="en-US" w:eastAsia="zh-CN"/>
        </w:rPr>
        <w:t>第二章例题：自然语言到正则语言的转换</w:t>
      </w:r>
    </w:p>
    <w:p w14:paraId="476B39C9">
      <w:pPr>
        <w:spacing w:line="0" w:lineRule="atLeast"/>
        <w:rPr>
          <w:rFonts w:hint="default"/>
          <w:lang w:val="en-US" w:eastAsia="zh-CN"/>
        </w:rPr>
      </w:pPr>
      <w:r>
        <w:drawing>
          <wp:inline distT="0" distB="0" distL="114300" distR="114300">
            <wp:extent cx="1642745" cy="930275"/>
            <wp:effectExtent l="0" t="0" r="5080" b="3175"/>
            <wp:docPr id="17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9"/>
                    <pic:cNvPicPr>
                      <a:picLocks noChangeAspect="1"/>
                    </pic:cNvPicPr>
                  </pic:nvPicPr>
                  <pic:blipFill>
                    <a:blip r:embed="rId13"/>
                    <a:stretch>
                      <a:fillRect/>
                    </a:stretch>
                  </pic:blipFill>
                  <pic:spPr>
                    <a:xfrm>
                      <a:off x="0" y="0"/>
                      <a:ext cx="1642745" cy="930275"/>
                    </a:xfrm>
                    <a:prstGeom prst="rect">
                      <a:avLst/>
                    </a:prstGeom>
                    <a:noFill/>
                    <a:ln>
                      <a:noFill/>
                    </a:ln>
                  </pic:spPr>
                </pic:pic>
              </a:graphicData>
            </a:graphic>
          </wp:inline>
        </w:drawing>
      </w:r>
    </w:p>
    <w:p w14:paraId="0CFAFAC5">
      <w:pPr>
        <w:pBdr>
          <w:bottom w:val="single" w:color="auto" w:sz="4" w:space="1"/>
        </w:pBdr>
        <w:spacing w:line="0" w:lineRule="atLeast"/>
        <w:rPr>
          <w:bCs/>
          <w:sz w:val="13"/>
          <w:szCs w:val="10"/>
        </w:rPr>
      </w:pPr>
      <w:r>
        <w:drawing>
          <wp:inline distT="0" distB="0" distL="114300" distR="114300">
            <wp:extent cx="1637030" cy="1097280"/>
            <wp:effectExtent l="0" t="0" r="1270" b="7620"/>
            <wp:docPr id="17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1"/>
                    <pic:cNvPicPr>
                      <a:picLocks noChangeAspect="1"/>
                    </pic:cNvPicPr>
                  </pic:nvPicPr>
                  <pic:blipFill>
                    <a:blip r:embed="rId14"/>
                    <a:stretch>
                      <a:fillRect/>
                    </a:stretch>
                  </pic:blipFill>
                  <pic:spPr>
                    <a:xfrm>
                      <a:off x="0" y="0"/>
                      <a:ext cx="1637030" cy="1097280"/>
                    </a:xfrm>
                    <a:prstGeom prst="rect">
                      <a:avLst/>
                    </a:prstGeom>
                    <a:noFill/>
                    <a:ln>
                      <a:noFill/>
                    </a:ln>
                  </pic:spPr>
                </pic:pic>
              </a:graphicData>
            </a:graphic>
          </wp:inline>
        </w:drawing>
      </w:r>
    </w:p>
    <w:p w14:paraId="1B4D3CA0">
      <w:pPr>
        <w:spacing w:line="0" w:lineRule="atLeast"/>
        <w:rPr>
          <w:rFonts w:hint="default" w:ascii="Calibri" w:hAnsi="Calibri" w:cs="Calibri"/>
          <w:b/>
          <w:bCs/>
          <w:sz w:val="16"/>
          <w:szCs w:val="11"/>
          <w:highlight w:val="cyan"/>
          <w:lang w:val="en-US"/>
        </w:rPr>
      </w:pPr>
      <w:r>
        <w:rPr>
          <w:rFonts w:hint="eastAsia" w:ascii="Calibri" w:hAnsi="Calibri" w:cs="Calibri"/>
          <w:b/>
          <w:bCs/>
          <w:sz w:val="16"/>
          <w:szCs w:val="11"/>
          <w:highlight w:val="cyan"/>
          <w:lang w:val="en-US" w:eastAsia="zh-CN"/>
        </w:rPr>
        <w:t>CH3 语法分析</w:t>
      </w:r>
    </w:p>
    <w:p w14:paraId="36547D8E">
      <w:pPr>
        <w:spacing w:line="0" w:lineRule="atLeast"/>
        <w:rPr>
          <w:rFonts w:hint="default"/>
          <w:bCs/>
          <w:sz w:val="13"/>
          <w:szCs w:val="10"/>
          <w:lang w:val="en-US" w:eastAsia="zh-CN"/>
        </w:rPr>
      </w:pPr>
      <w:r>
        <w:rPr>
          <w:rFonts w:hint="eastAsia"/>
          <w:b/>
          <w:bCs/>
          <w:sz w:val="13"/>
          <w:szCs w:val="10"/>
          <w:highlight w:val="yellow"/>
          <w:lang w:val="en-US" w:eastAsia="zh-CN"/>
        </w:rPr>
        <w:t>3.1 定义</w:t>
      </w:r>
    </w:p>
    <w:p w14:paraId="3A60B2FD">
      <w:pPr>
        <w:spacing w:line="0" w:lineRule="atLeast"/>
        <w:rPr>
          <w:rFonts w:hint="eastAsia"/>
          <w:bCs/>
          <w:sz w:val="13"/>
          <w:szCs w:val="10"/>
          <w:lang w:val="en-US" w:eastAsia="zh-CN"/>
        </w:rPr>
      </w:pPr>
      <w:r>
        <w:rPr>
          <w:rFonts w:hint="eastAsia"/>
          <w:b/>
          <w:bCs w:val="0"/>
          <w:sz w:val="13"/>
          <w:szCs w:val="10"/>
          <w:highlight w:val="yellow"/>
          <w:lang w:val="en-US" w:eastAsia="zh-CN"/>
        </w:rPr>
        <w:t>EOF的解决</w:t>
      </w:r>
      <w:r>
        <w:rPr>
          <w:rFonts w:hint="eastAsia"/>
          <w:bCs/>
          <w:sz w:val="13"/>
          <w:szCs w:val="10"/>
          <w:lang w:val="en-US" w:eastAsia="zh-CN"/>
        </w:rPr>
        <w:t>：添加一个新的开始符号S'和一个新的规则S'-&gt;S$</w:t>
      </w:r>
    </w:p>
    <w:p w14:paraId="711F4FBD">
      <w:pPr>
        <w:spacing w:line="0" w:lineRule="atLeast"/>
        <w:rPr>
          <w:rFonts w:hint="default"/>
          <w:b/>
          <w:bCs w:val="0"/>
          <w:sz w:val="13"/>
          <w:szCs w:val="10"/>
          <w:lang w:val="en-US" w:eastAsia="zh-CN"/>
        </w:rPr>
      </w:pPr>
      <w:r>
        <w:rPr>
          <w:rFonts w:hint="eastAsia"/>
          <w:b/>
          <w:bCs w:val="0"/>
          <w:sz w:val="13"/>
          <w:szCs w:val="10"/>
          <w:highlight w:val="yellow"/>
          <w:lang w:val="en-US" w:eastAsia="zh-CN"/>
        </w:rPr>
        <w:t>推导和规约</w:t>
      </w:r>
      <w:r>
        <w:rPr>
          <w:rFonts w:hint="eastAsia"/>
          <w:b/>
          <w:bCs w:val="0"/>
          <w:sz w:val="13"/>
          <w:szCs w:val="10"/>
          <w:lang w:val="en-US" w:eastAsia="zh-CN"/>
        </w:rPr>
        <w:t>：</w:t>
      </w:r>
    </w:p>
    <w:p w14:paraId="3FD0B4E9">
      <w:pPr>
        <w:spacing w:line="0" w:lineRule="atLeast"/>
        <w:rPr>
          <w:rFonts w:hint="eastAsia"/>
          <w:bCs/>
          <w:sz w:val="13"/>
          <w:szCs w:val="10"/>
          <w:lang w:val="en-US" w:eastAsia="zh-CN"/>
        </w:rPr>
      </w:pPr>
      <w:r>
        <w:drawing>
          <wp:inline distT="0" distB="0" distL="114300" distR="114300">
            <wp:extent cx="1391920" cy="646430"/>
            <wp:effectExtent l="0" t="0" r="8255" b="1270"/>
            <wp:docPr id="17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2"/>
                    <pic:cNvPicPr>
                      <a:picLocks noChangeAspect="1"/>
                    </pic:cNvPicPr>
                  </pic:nvPicPr>
                  <pic:blipFill>
                    <a:blip r:embed="rId15"/>
                    <a:stretch>
                      <a:fillRect/>
                    </a:stretch>
                  </pic:blipFill>
                  <pic:spPr>
                    <a:xfrm>
                      <a:off x="0" y="0"/>
                      <a:ext cx="1391920" cy="646430"/>
                    </a:xfrm>
                    <a:prstGeom prst="rect">
                      <a:avLst/>
                    </a:prstGeom>
                    <a:noFill/>
                    <a:ln>
                      <a:noFill/>
                    </a:ln>
                  </pic:spPr>
                </pic:pic>
              </a:graphicData>
            </a:graphic>
          </wp:inline>
        </w:drawing>
      </w:r>
    </w:p>
    <w:p w14:paraId="41FACDB9">
      <w:pPr>
        <w:spacing w:line="0" w:lineRule="atLeast"/>
        <w:rPr>
          <w:rFonts w:hint="eastAsia"/>
          <w:b/>
          <w:bCs w:val="0"/>
          <w:sz w:val="13"/>
          <w:szCs w:val="10"/>
          <w:lang w:val="en-US" w:eastAsia="zh-CN"/>
        </w:rPr>
      </w:pPr>
      <w:r>
        <w:rPr>
          <w:rFonts w:hint="eastAsia"/>
          <w:b/>
          <w:bCs w:val="0"/>
          <w:sz w:val="13"/>
          <w:szCs w:val="10"/>
          <w:highlight w:val="yellow"/>
          <w:lang w:val="en-US" w:eastAsia="zh-CN"/>
        </w:rPr>
        <w:t>句型、句子和语言</w:t>
      </w:r>
      <w:r>
        <w:rPr>
          <w:rFonts w:hint="eastAsia"/>
          <w:b/>
          <w:bCs w:val="0"/>
          <w:sz w:val="13"/>
          <w:szCs w:val="10"/>
          <w:lang w:val="en-US" w:eastAsia="zh-CN"/>
        </w:rPr>
        <w:t>：</w:t>
      </w:r>
    </w:p>
    <w:p w14:paraId="6149B3F9">
      <w:pPr>
        <w:spacing w:line="0" w:lineRule="atLeast"/>
        <w:rPr>
          <w:rFonts w:hint="eastAsia"/>
          <w:bCs/>
          <w:sz w:val="13"/>
          <w:szCs w:val="10"/>
          <w:lang w:val="en-US" w:eastAsia="zh-CN"/>
        </w:rPr>
      </w:pPr>
      <w:r>
        <w:rPr>
          <w:rFonts w:hint="eastAsia"/>
          <w:bCs/>
          <w:sz w:val="13"/>
          <w:szCs w:val="10"/>
          <w:lang w:val="en-US" w:eastAsia="zh-CN"/>
        </w:rPr>
        <w:t>- 句型：起始符号推导出来的任意串，既可以包含终结符，又可以包含非终结符，也可能是空串</w:t>
      </w:r>
    </w:p>
    <w:p w14:paraId="02FEC7FC">
      <w:pPr>
        <w:spacing w:line="0" w:lineRule="atLeast"/>
        <w:rPr>
          <w:rFonts w:hint="eastAsia"/>
          <w:bCs/>
          <w:sz w:val="13"/>
          <w:szCs w:val="10"/>
          <w:lang w:val="en-US" w:eastAsia="zh-CN"/>
        </w:rPr>
      </w:pPr>
      <w:r>
        <w:rPr>
          <w:rFonts w:hint="eastAsia"/>
          <w:bCs/>
          <w:sz w:val="13"/>
          <w:szCs w:val="10"/>
          <w:lang w:val="en-US" w:eastAsia="zh-CN"/>
        </w:rPr>
        <w:t>- 句子：仅含终结符号的句型</w:t>
      </w:r>
    </w:p>
    <w:p w14:paraId="01CB4E03">
      <w:pPr>
        <w:spacing w:line="0" w:lineRule="atLeast"/>
        <w:rPr>
          <w:rFonts w:hint="eastAsia"/>
          <w:bCs/>
          <w:sz w:val="13"/>
          <w:szCs w:val="10"/>
          <w:lang w:val="en-US" w:eastAsia="zh-CN"/>
        </w:rPr>
      </w:pPr>
      <w:r>
        <w:rPr>
          <w:rFonts w:hint="eastAsia"/>
          <w:bCs/>
          <w:sz w:val="13"/>
          <w:szCs w:val="10"/>
          <w:lang w:val="en-US" w:eastAsia="zh-CN"/>
        </w:rPr>
        <w:t>- 语言：由文法推导出的所有句子构成的集合</w:t>
      </w:r>
    </w:p>
    <w:p w14:paraId="150FC6CB">
      <w:pPr>
        <w:spacing w:line="0" w:lineRule="atLeast"/>
        <w:rPr>
          <w:rFonts w:hint="default"/>
          <w:b/>
          <w:bCs w:val="0"/>
          <w:sz w:val="13"/>
          <w:szCs w:val="10"/>
          <w:highlight w:val="yellow"/>
          <w:lang w:val="en-US" w:eastAsia="zh-CN"/>
        </w:rPr>
      </w:pPr>
      <w:r>
        <w:rPr>
          <w:rFonts w:hint="eastAsia"/>
          <w:b/>
          <w:bCs w:val="0"/>
          <w:sz w:val="13"/>
          <w:szCs w:val="10"/>
          <w:highlight w:val="yellow"/>
          <w:lang w:val="en-US" w:eastAsia="zh-CN"/>
        </w:rPr>
        <w:t>编程语言的文法</w:t>
      </w:r>
    </w:p>
    <w:p w14:paraId="7A889422">
      <w:pPr>
        <w:spacing w:line="0" w:lineRule="atLeast"/>
        <w:rPr>
          <w:rFonts w:hint="eastAsia"/>
          <w:bCs/>
          <w:sz w:val="13"/>
          <w:szCs w:val="10"/>
          <w:lang w:val="en-US" w:eastAsia="zh-CN"/>
        </w:rPr>
      </w:pPr>
      <w:r>
        <w:rPr>
          <w:rFonts w:hint="eastAsia"/>
          <w:bCs/>
          <w:sz w:val="13"/>
          <w:szCs w:val="10"/>
          <w:lang w:val="en-US" w:eastAsia="zh-CN"/>
        </w:rPr>
        <w:t>编程语言的文法由于为了语法分析的高效而添加了一定的处理和限制，是任意CFG的子集。</w:t>
      </w:r>
    </w:p>
    <w:p w14:paraId="40C0246E">
      <w:pPr>
        <w:spacing w:line="0" w:lineRule="atLeast"/>
        <w:rPr>
          <w:rFonts w:hint="eastAsia"/>
          <w:b/>
          <w:bCs w:val="0"/>
          <w:sz w:val="13"/>
          <w:szCs w:val="10"/>
          <w:highlight w:val="green"/>
          <w:lang w:val="en-US" w:eastAsia="zh-CN"/>
        </w:rPr>
      </w:pPr>
      <w:r>
        <w:rPr>
          <w:rFonts w:hint="eastAsia"/>
          <w:b/>
          <w:bCs w:val="0"/>
          <w:sz w:val="13"/>
          <w:szCs w:val="10"/>
          <w:highlight w:val="green"/>
          <w:lang w:val="en-US" w:eastAsia="zh-CN"/>
        </w:rPr>
        <w:t>消除二义性</w:t>
      </w:r>
    </w:p>
    <w:p w14:paraId="732685ED">
      <w:pPr>
        <w:spacing w:line="0" w:lineRule="atLeast"/>
        <w:rPr>
          <w:rFonts w:hint="eastAsia"/>
          <w:bCs/>
          <w:sz w:val="13"/>
          <w:szCs w:val="10"/>
          <w:lang w:val="en-US" w:eastAsia="zh-CN"/>
        </w:rPr>
      </w:pPr>
      <w:r>
        <w:rPr>
          <w:rFonts w:hint="eastAsia"/>
          <w:bCs/>
          <w:sz w:val="13"/>
          <w:szCs w:val="10"/>
          <w:lang w:val="en-US" w:eastAsia="zh-CN"/>
        </w:rPr>
        <w:t>“给定CFG是否无二义性”是不可判定问题，不存在通用的算法。</w:t>
      </w:r>
    </w:p>
    <w:p w14:paraId="084A5D09">
      <w:pPr>
        <w:spacing w:line="0" w:lineRule="atLeast"/>
        <w:rPr>
          <w:rFonts w:hint="eastAsia"/>
          <w:bCs/>
          <w:sz w:val="13"/>
          <w:szCs w:val="10"/>
          <w:lang w:val="en-US" w:eastAsia="zh-CN"/>
        </w:rPr>
      </w:pPr>
      <w:r>
        <w:rPr>
          <w:rFonts w:hint="eastAsia"/>
          <w:bCs/>
          <w:sz w:val="13"/>
          <w:szCs w:val="10"/>
          <w:lang w:val="en-US" w:eastAsia="zh-CN"/>
        </w:rPr>
        <w:t>通常用于解决这个问题的方式是</w:t>
      </w:r>
      <w:r>
        <w:rPr>
          <w:rFonts w:hint="eastAsia"/>
          <w:b/>
          <w:bCs w:val="0"/>
          <w:sz w:val="13"/>
          <w:szCs w:val="10"/>
          <w:lang w:val="en-US" w:eastAsia="zh-CN"/>
        </w:rPr>
        <w:t>分层</w:t>
      </w:r>
      <w:r>
        <w:rPr>
          <w:rFonts w:hint="eastAsia"/>
          <w:bCs/>
          <w:sz w:val="13"/>
          <w:szCs w:val="10"/>
          <w:lang w:val="en-US" w:eastAsia="zh-CN"/>
        </w:rPr>
        <w:t>：</w:t>
      </w:r>
    </w:p>
    <w:p w14:paraId="49085152">
      <w:pPr>
        <w:spacing w:line="0" w:lineRule="atLeast"/>
        <w:rPr>
          <w:rFonts w:hint="eastAsia"/>
          <w:bCs/>
          <w:sz w:val="13"/>
          <w:szCs w:val="10"/>
          <w:lang w:val="en-US" w:eastAsia="zh-CN"/>
        </w:rPr>
      </w:pPr>
      <w:r>
        <w:rPr>
          <w:rFonts w:hint="eastAsia"/>
          <w:bCs/>
          <w:sz w:val="13"/>
          <w:szCs w:val="10"/>
          <w:lang w:val="en-US" w:eastAsia="zh-CN"/>
        </w:rPr>
        <w:t xml:space="preserve">- </w:t>
      </w:r>
      <w:r>
        <w:rPr>
          <w:rFonts w:hint="eastAsia"/>
          <w:b/>
          <w:bCs w:val="0"/>
          <w:sz w:val="13"/>
          <w:szCs w:val="10"/>
          <w:lang w:val="en-US" w:eastAsia="zh-CN"/>
        </w:rPr>
        <w:t>运算优先级</w:t>
      </w:r>
      <w:r>
        <w:rPr>
          <w:rFonts w:hint="eastAsia"/>
          <w:bCs/>
          <w:sz w:val="13"/>
          <w:szCs w:val="10"/>
          <w:lang w:val="en-US" w:eastAsia="zh-CN"/>
        </w:rPr>
        <w:t xml:space="preserve"> - 根据算符不同的优先级，引入新的非终结符；越接近开始符号 S 的文法符号优先级越低</w:t>
      </w:r>
    </w:p>
    <w:p w14:paraId="58852CF6">
      <w:pPr>
        <w:spacing w:line="0" w:lineRule="atLeast"/>
        <w:rPr>
          <w:rFonts w:hint="eastAsia"/>
          <w:bCs/>
          <w:sz w:val="13"/>
          <w:szCs w:val="10"/>
          <w:lang w:val="en-US" w:eastAsia="zh-CN"/>
        </w:rPr>
      </w:pPr>
      <w:r>
        <w:rPr>
          <w:rFonts w:hint="eastAsia"/>
          <w:bCs/>
          <w:sz w:val="13"/>
          <w:szCs w:val="10"/>
          <w:lang w:val="en-US" w:eastAsia="zh-CN"/>
        </w:rPr>
        <w:t xml:space="preserve">- </w:t>
      </w:r>
      <w:r>
        <w:rPr>
          <w:rFonts w:hint="eastAsia"/>
          <w:b/>
          <w:bCs w:val="0"/>
          <w:sz w:val="13"/>
          <w:szCs w:val="10"/>
          <w:lang w:val="en-US" w:eastAsia="zh-CN"/>
        </w:rPr>
        <w:t>运算结合性</w:t>
      </w:r>
      <w:r>
        <w:rPr>
          <w:rFonts w:hint="eastAsia"/>
          <w:bCs/>
          <w:sz w:val="13"/>
          <w:szCs w:val="10"/>
          <w:lang w:val="en-US" w:eastAsia="zh-CN"/>
        </w:rPr>
        <w:t xml:space="preserve"> - 左结合：而全是加法时，左边的加离根节点最远</w:t>
      </w:r>
    </w:p>
    <w:p w14:paraId="45EB77E6">
      <w:pPr>
        <w:spacing w:line="0" w:lineRule="atLeast"/>
        <w:rPr>
          <w:rFonts w:hint="eastAsia"/>
          <w:lang w:val="en-US" w:eastAsia="zh-CN"/>
        </w:rPr>
      </w:pPr>
      <w:r>
        <w:drawing>
          <wp:inline distT="0" distB="0" distL="114300" distR="114300">
            <wp:extent cx="479425" cy="560705"/>
            <wp:effectExtent l="0" t="0" r="6350" b="1270"/>
            <wp:docPr id="17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4"/>
                    <pic:cNvPicPr>
                      <a:picLocks noChangeAspect="1"/>
                    </pic:cNvPicPr>
                  </pic:nvPicPr>
                  <pic:blipFill>
                    <a:blip r:embed="rId16"/>
                    <a:srcRect l="18350" r="20278" b="-3219"/>
                    <a:stretch>
                      <a:fillRect/>
                    </a:stretch>
                  </pic:blipFill>
                  <pic:spPr>
                    <a:xfrm>
                      <a:off x="0" y="0"/>
                      <a:ext cx="479425" cy="560705"/>
                    </a:xfrm>
                    <a:prstGeom prst="rect">
                      <a:avLst/>
                    </a:prstGeom>
                    <a:noFill/>
                    <a:ln>
                      <a:noFill/>
                    </a:ln>
                  </pic:spPr>
                </pic:pic>
              </a:graphicData>
            </a:graphic>
          </wp:inline>
        </w:drawing>
      </w:r>
      <w:r>
        <w:drawing>
          <wp:inline distT="0" distB="0" distL="114300" distR="114300">
            <wp:extent cx="1083310" cy="247015"/>
            <wp:effectExtent l="0" t="0" r="2540" b="635"/>
            <wp:docPr id="17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5"/>
                    <pic:cNvPicPr>
                      <a:picLocks noChangeAspect="1"/>
                    </pic:cNvPicPr>
                  </pic:nvPicPr>
                  <pic:blipFill>
                    <a:blip r:embed="rId17"/>
                    <a:stretch>
                      <a:fillRect/>
                    </a:stretch>
                  </pic:blipFill>
                  <pic:spPr>
                    <a:xfrm>
                      <a:off x="0" y="0"/>
                      <a:ext cx="1083310" cy="247015"/>
                    </a:xfrm>
                    <a:prstGeom prst="rect">
                      <a:avLst/>
                    </a:prstGeom>
                    <a:noFill/>
                    <a:ln>
                      <a:noFill/>
                    </a:ln>
                  </pic:spPr>
                </pic:pic>
              </a:graphicData>
            </a:graphic>
          </wp:inline>
        </w:drawing>
      </w:r>
    </w:p>
    <w:p w14:paraId="435F2E40">
      <w:pPr>
        <w:spacing w:line="0" w:lineRule="atLeast"/>
        <w:rPr>
          <w:rFonts w:hint="eastAsia"/>
          <w:b/>
          <w:bCs w:val="0"/>
          <w:sz w:val="13"/>
          <w:szCs w:val="10"/>
          <w:highlight w:val="green"/>
          <w:lang w:val="en-US" w:eastAsia="zh-CN"/>
        </w:rPr>
      </w:pPr>
      <w:r>
        <w:rPr>
          <w:rFonts w:hint="eastAsia"/>
          <w:b/>
          <w:bCs w:val="0"/>
          <w:sz w:val="13"/>
          <w:szCs w:val="10"/>
          <w:highlight w:val="green"/>
          <w:lang w:val="en-US" w:eastAsia="zh-CN"/>
        </w:rPr>
        <w:t>消除左递归</w:t>
      </w:r>
    </w:p>
    <w:p w14:paraId="0E1D7463">
      <w:pPr>
        <w:spacing w:line="0" w:lineRule="atLeast"/>
        <w:rPr>
          <w:rFonts w:hint="eastAsia"/>
          <w:bCs/>
          <w:sz w:val="13"/>
          <w:szCs w:val="10"/>
          <w:lang w:val="en-US" w:eastAsia="zh-CN"/>
        </w:rPr>
      </w:pPr>
      <w:r>
        <w:drawing>
          <wp:inline distT="0" distB="0" distL="114300" distR="114300">
            <wp:extent cx="1069340" cy="313055"/>
            <wp:effectExtent l="0" t="0" r="6985" b="1270"/>
            <wp:docPr id="17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6"/>
                    <pic:cNvPicPr>
                      <a:picLocks noChangeAspect="1"/>
                    </pic:cNvPicPr>
                  </pic:nvPicPr>
                  <pic:blipFill>
                    <a:blip r:embed="rId18"/>
                    <a:stretch>
                      <a:fillRect/>
                    </a:stretch>
                  </pic:blipFill>
                  <pic:spPr>
                    <a:xfrm>
                      <a:off x="0" y="0"/>
                      <a:ext cx="1069340" cy="313055"/>
                    </a:xfrm>
                    <a:prstGeom prst="rect">
                      <a:avLst/>
                    </a:prstGeom>
                    <a:noFill/>
                    <a:ln>
                      <a:noFill/>
                    </a:ln>
                  </pic:spPr>
                </pic:pic>
              </a:graphicData>
            </a:graphic>
          </wp:inline>
        </w:drawing>
      </w:r>
    </w:p>
    <w:p w14:paraId="309A8D5E">
      <w:pPr>
        <w:spacing w:line="0" w:lineRule="atLeast"/>
        <w:rPr>
          <w:rFonts w:hint="eastAsia"/>
          <w:bCs/>
          <w:sz w:val="13"/>
          <w:szCs w:val="10"/>
          <w:lang w:val="en-US" w:eastAsia="zh-CN"/>
        </w:rPr>
      </w:pPr>
      <w:r>
        <w:rPr>
          <w:rFonts w:hint="eastAsia"/>
          <w:b/>
          <w:bCs w:val="0"/>
          <w:sz w:val="13"/>
          <w:szCs w:val="10"/>
          <w:highlight w:val="green"/>
          <w:lang w:val="en-US" w:eastAsia="zh-CN"/>
        </w:rPr>
        <w:t>提左公因子</w:t>
      </w:r>
    </w:p>
    <w:p w14:paraId="11C088DA">
      <w:pPr>
        <w:pBdr>
          <w:bottom w:val="single" w:color="auto" w:sz="4" w:space="1"/>
        </w:pBdr>
        <w:spacing w:line="0" w:lineRule="atLeast"/>
        <w:rPr>
          <w:bCs/>
          <w:sz w:val="13"/>
          <w:szCs w:val="10"/>
        </w:rPr>
      </w:pPr>
      <w:r>
        <w:drawing>
          <wp:inline distT="0" distB="0" distL="114300" distR="114300">
            <wp:extent cx="1515745" cy="254635"/>
            <wp:effectExtent l="0" t="0" r="8255" b="2540"/>
            <wp:docPr id="17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
                    <pic:cNvPicPr>
                      <a:picLocks noChangeAspect="1"/>
                    </pic:cNvPicPr>
                  </pic:nvPicPr>
                  <pic:blipFill>
                    <a:blip r:embed="rId19"/>
                    <a:srcRect l="3764" t="-1217"/>
                    <a:stretch>
                      <a:fillRect/>
                    </a:stretch>
                  </pic:blipFill>
                  <pic:spPr>
                    <a:xfrm>
                      <a:off x="0" y="0"/>
                      <a:ext cx="1515745" cy="254635"/>
                    </a:xfrm>
                    <a:prstGeom prst="rect">
                      <a:avLst/>
                    </a:prstGeom>
                    <a:noFill/>
                    <a:ln>
                      <a:noFill/>
                    </a:ln>
                  </pic:spPr>
                </pic:pic>
              </a:graphicData>
            </a:graphic>
          </wp:inline>
        </w:drawing>
      </w:r>
    </w:p>
    <w:p w14:paraId="0E378156">
      <w:pPr>
        <w:spacing w:line="0" w:lineRule="atLeast"/>
        <w:rPr>
          <w:rFonts w:hint="default"/>
          <w:bCs/>
          <w:sz w:val="13"/>
          <w:szCs w:val="10"/>
          <w:lang w:val="en-US" w:eastAsia="zh-CN"/>
        </w:rPr>
      </w:pPr>
      <w:r>
        <w:rPr>
          <w:rFonts w:hint="eastAsia"/>
          <w:b/>
          <w:bCs/>
          <w:sz w:val="13"/>
          <w:szCs w:val="10"/>
          <w:highlight w:val="yellow"/>
          <w:lang w:val="en-US" w:eastAsia="zh-CN"/>
        </w:rPr>
        <w:t>3.2 Top-Down - LL(1)</w:t>
      </w:r>
    </w:p>
    <w:p w14:paraId="0A498859">
      <w:pPr>
        <w:spacing w:line="0" w:lineRule="atLeast"/>
        <w:rPr>
          <w:rFonts w:hint="eastAsia"/>
          <w:bCs/>
          <w:sz w:val="13"/>
          <w:szCs w:val="10"/>
          <w:lang w:val="en-US" w:eastAsia="zh-CN"/>
        </w:rPr>
      </w:pPr>
      <w:r>
        <w:rPr>
          <w:rFonts w:hint="eastAsia"/>
          <w:bCs/>
          <w:sz w:val="13"/>
          <w:szCs w:val="10"/>
          <w:lang w:val="en-US" w:eastAsia="zh-CN"/>
        </w:rPr>
        <w:t>采用最左推导（每次优先替换最左边的非终结符），代表文法是LL(1)文法。</w:t>
      </w:r>
    </w:p>
    <w:p w14:paraId="7D56FA40">
      <w:pPr>
        <w:spacing w:line="0" w:lineRule="atLeast"/>
        <w:rPr>
          <w:rFonts w:hint="default"/>
          <w:bCs/>
          <w:sz w:val="13"/>
          <w:szCs w:val="10"/>
          <w:lang w:val="en-US" w:eastAsia="zh-CN"/>
        </w:rPr>
      </w:pPr>
      <w:r>
        <w:rPr>
          <w:rFonts w:hint="eastAsia"/>
          <w:b/>
          <w:bCs/>
          <w:sz w:val="13"/>
          <w:szCs w:val="10"/>
          <w:highlight w:val="yellow"/>
          <w:lang w:val="en-US" w:eastAsia="zh-CN"/>
        </w:rPr>
        <w:t>3.2.1 First、Follow和Nullable</w:t>
      </w:r>
    </w:p>
    <w:p w14:paraId="00F6D46B">
      <w:pPr>
        <w:spacing w:line="0" w:lineRule="atLeast"/>
        <w:rPr>
          <w:rFonts w:hint="eastAsia"/>
          <w:b/>
          <w:bCs w:val="0"/>
          <w:sz w:val="13"/>
          <w:szCs w:val="10"/>
          <w:lang w:val="en-US" w:eastAsia="zh-CN"/>
        </w:rPr>
      </w:pPr>
      <w:r>
        <w:rPr>
          <w:rFonts w:hint="eastAsia"/>
          <w:b/>
          <w:bCs w:val="0"/>
          <w:sz w:val="13"/>
          <w:szCs w:val="10"/>
          <w:highlight w:val="green"/>
          <w:lang w:val="en-US" w:eastAsia="zh-CN"/>
        </w:rPr>
        <w:t>Nullable集</w:t>
      </w:r>
      <w:r>
        <w:rPr>
          <w:rFonts w:hint="eastAsia"/>
          <w:b/>
          <w:bCs w:val="0"/>
          <w:sz w:val="13"/>
          <w:szCs w:val="10"/>
          <w:lang w:val="en-US" w:eastAsia="zh-CN"/>
        </w:rPr>
        <w:t xml:space="preserve"> - 一个文法对应单个集合，定义是集合内的每一个元素可以生成空串</w:t>
      </w:r>
    </w:p>
    <w:p w14:paraId="5177C6B1">
      <w:pPr>
        <w:spacing w:line="0" w:lineRule="atLeast"/>
        <w:rPr>
          <w:rFonts w:hint="eastAsia"/>
          <w:bCs/>
          <w:sz w:val="13"/>
          <w:szCs w:val="10"/>
          <w:lang w:val="en-US" w:eastAsia="zh-CN"/>
        </w:rPr>
      </w:pPr>
      <w:r>
        <w:rPr>
          <w:rFonts w:hint="eastAsia"/>
          <w:bCs/>
          <w:sz w:val="13"/>
          <w:szCs w:val="10"/>
          <w:lang w:val="en-US" w:eastAsia="zh-CN"/>
        </w:rPr>
        <w:t>定义：</w:t>
      </w:r>
    </w:p>
    <w:p w14:paraId="0C82EAF3">
      <w:pPr>
        <w:spacing w:line="0" w:lineRule="atLeast"/>
      </w:pPr>
      <w:r>
        <w:drawing>
          <wp:inline distT="0" distB="0" distL="114300" distR="114300">
            <wp:extent cx="1247775" cy="331470"/>
            <wp:effectExtent l="0" t="0" r="0" b="1905"/>
            <wp:docPr id="17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8"/>
                    <pic:cNvPicPr>
                      <a:picLocks noChangeAspect="1"/>
                    </pic:cNvPicPr>
                  </pic:nvPicPr>
                  <pic:blipFill>
                    <a:blip r:embed="rId20"/>
                    <a:stretch>
                      <a:fillRect/>
                    </a:stretch>
                  </pic:blipFill>
                  <pic:spPr>
                    <a:xfrm>
                      <a:off x="0" y="0"/>
                      <a:ext cx="1247775" cy="331470"/>
                    </a:xfrm>
                    <a:prstGeom prst="rect">
                      <a:avLst/>
                    </a:prstGeom>
                    <a:noFill/>
                    <a:ln>
                      <a:noFill/>
                    </a:ln>
                  </pic:spPr>
                </pic:pic>
              </a:graphicData>
            </a:graphic>
          </wp:inline>
        </w:drawing>
      </w:r>
    </w:p>
    <w:p w14:paraId="32ECC9F6">
      <w:pPr>
        <w:spacing w:line="0" w:lineRule="atLeast"/>
        <w:rPr>
          <w:rFonts w:hint="eastAsia"/>
          <w:bCs/>
          <w:sz w:val="13"/>
          <w:szCs w:val="10"/>
          <w:lang w:val="en-US" w:eastAsia="zh-CN"/>
        </w:rPr>
      </w:pPr>
      <w:r>
        <w:rPr>
          <w:rFonts w:ascii="Helvetica" w:hAnsi="Helvetica" w:eastAsia="Helvetica" w:cs="Helvetica"/>
          <w:i w:val="0"/>
          <w:iCs w:val="0"/>
          <w:caps w:val="0"/>
          <w:color w:val="333333"/>
          <w:spacing w:val="0"/>
          <w:sz w:val="12"/>
          <w:szCs w:val="12"/>
          <w:shd w:val="clear" w:fill="FFFFFF"/>
        </w:rPr>
        <w:t>算法：根据定义递归生成寻找，结束条件是集合不再增长。</w:t>
      </w:r>
    </w:p>
    <w:p w14:paraId="3F91A684">
      <w:pPr>
        <w:spacing w:line="0" w:lineRule="atLeast"/>
        <w:rPr>
          <w:rFonts w:hint="eastAsia"/>
          <w:b/>
          <w:bCs w:val="0"/>
          <w:sz w:val="13"/>
          <w:szCs w:val="10"/>
          <w:lang w:val="en-US" w:eastAsia="zh-CN"/>
        </w:rPr>
      </w:pPr>
      <w:r>
        <w:rPr>
          <w:rFonts w:hint="eastAsia"/>
          <w:b/>
          <w:bCs w:val="0"/>
          <w:sz w:val="13"/>
          <w:szCs w:val="10"/>
          <w:highlight w:val="green"/>
          <w:lang w:val="en-US" w:eastAsia="zh-CN"/>
        </w:rPr>
        <w:t>First集</w:t>
      </w:r>
      <w:r>
        <w:rPr>
          <w:rFonts w:hint="eastAsia"/>
          <w:b/>
          <w:bCs w:val="0"/>
          <w:sz w:val="13"/>
          <w:szCs w:val="10"/>
          <w:lang w:val="en-US" w:eastAsia="zh-CN"/>
        </w:rPr>
        <w:t xml:space="preserve"> - 一个符号（终结符和非终结符）对应单个集合，定义是可以由这个符号推导得到的串的首终结符号的集合</w:t>
      </w:r>
    </w:p>
    <w:p w14:paraId="1A1E39FA">
      <w:pPr>
        <w:spacing w:line="0" w:lineRule="atLeast"/>
      </w:pPr>
      <w:r>
        <w:drawing>
          <wp:inline distT="0" distB="0" distL="114300" distR="114300">
            <wp:extent cx="1470025" cy="671195"/>
            <wp:effectExtent l="0" t="0" r="6350" b="5080"/>
            <wp:docPr id="18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9"/>
                    <pic:cNvPicPr>
                      <a:picLocks noChangeAspect="1"/>
                    </pic:cNvPicPr>
                  </pic:nvPicPr>
                  <pic:blipFill>
                    <a:blip r:embed="rId21"/>
                    <a:stretch>
                      <a:fillRect/>
                    </a:stretch>
                  </pic:blipFill>
                  <pic:spPr>
                    <a:xfrm>
                      <a:off x="0" y="0"/>
                      <a:ext cx="1470025" cy="671195"/>
                    </a:xfrm>
                    <a:prstGeom prst="rect">
                      <a:avLst/>
                    </a:prstGeom>
                    <a:noFill/>
                    <a:ln>
                      <a:noFill/>
                    </a:ln>
                  </pic:spPr>
                </pic:pic>
              </a:graphicData>
            </a:graphic>
          </wp:inline>
        </w:drawing>
      </w:r>
    </w:p>
    <w:p w14:paraId="176FE625">
      <w:pPr>
        <w:spacing w:line="0" w:lineRule="atLeast"/>
        <w:rPr>
          <w:rFonts w:ascii="Helvetica" w:hAnsi="Helvetica" w:eastAsia="Helvetica" w:cs="Helvetica"/>
          <w:i w:val="0"/>
          <w:iCs w:val="0"/>
          <w:caps w:val="0"/>
          <w:color w:val="333333"/>
          <w:spacing w:val="0"/>
          <w:sz w:val="12"/>
          <w:szCs w:val="12"/>
          <w:shd w:val="clear" w:fill="FFFFFF"/>
        </w:rPr>
      </w:pPr>
      <w:r>
        <w:rPr>
          <w:rFonts w:ascii="Helvetica" w:hAnsi="Helvetica" w:eastAsia="Helvetica" w:cs="Helvetica"/>
          <w:i w:val="0"/>
          <w:iCs w:val="0"/>
          <w:caps w:val="0"/>
          <w:color w:val="333333"/>
          <w:spacing w:val="0"/>
          <w:sz w:val="12"/>
          <w:szCs w:val="12"/>
          <w:shd w:val="clear" w:fill="FFFFFF"/>
        </w:rPr>
        <w:t>上述规则似乎是关于非终结符的，但是First是关于文法符号串（如产生式右部) 的，规则如inductive case。</w:t>
      </w:r>
    </w:p>
    <w:p w14:paraId="3ADA5771">
      <w:pPr>
        <w:spacing w:line="0" w:lineRule="atLeast"/>
        <w:rPr>
          <w:rFonts w:hint="eastAsia" w:ascii="Helvetica" w:hAnsi="Helvetica" w:eastAsia="Helvetica" w:cs="Helvetica"/>
          <w:b/>
          <w:bCs/>
          <w:i w:val="0"/>
          <w:iCs w:val="0"/>
          <w:caps w:val="0"/>
          <w:color w:val="333333"/>
          <w:spacing w:val="0"/>
          <w:sz w:val="12"/>
          <w:szCs w:val="12"/>
          <w:shd w:val="clear" w:fill="FFFFFF"/>
          <w:lang w:val="en-US" w:eastAsia="zh-CN"/>
        </w:rPr>
      </w:pPr>
      <w:r>
        <w:rPr>
          <w:rFonts w:ascii="Helvetica" w:hAnsi="Helvetica" w:eastAsia="Helvetica" w:cs="Helvetica"/>
          <w:b/>
          <w:bCs/>
          <w:i w:val="0"/>
          <w:iCs w:val="0"/>
          <w:caps w:val="0"/>
          <w:color w:val="333333"/>
          <w:spacing w:val="0"/>
          <w:sz w:val="12"/>
          <w:szCs w:val="12"/>
          <w:highlight w:val="green"/>
          <w:shd w:val="clear" w:fill="FFFFFF"/>
        </w:rPr>
        <w:t>Follow集</w:t>
      </w:r>
      <w:r>
        <w:rPr>
          <w:rFonts w:ascii="Helvetica" w:hAnsi="Helvetica" w:eastAsia="Helvetica" w:cs="Helvetica"/>
          <w:b/>
          <w:bCs/>
          <w:i w:val="0"/>
          <w:iCs w:val="0"/>
          <w:caps w:val="0"/>
          <w:color w:val="333333"/>
          <w:spacing w:val="0"/>
          <w:sz w:val="12"/>
          <w:szCs w:val="12"/>
          <w:shd w:val="clear" w:fill="FFFFFF"/>
        </w:rPr>
        <w:t xml:space="preserve"> - 一个非终结符对应单个集合，定义是从起始符号出发，可能在推导过程中跟在这个符号右边的终结符号的集合</w:t>
      </w:r>
    </w:p>
    <w:p w14:paraId="228A9312">
      <w:pPr>
        <w:spacing w:line="0" w:lineRule="atLeast"/>
        <w:rPr>
          <w:rFonts w:hint="eastAsia"/>
          <w:bCs/>
          <w:sz w:val="13"/>
          <w:szCs w:val="10"/>
          <w:lang w:val="en-US" w:eastAsia="zh-CN"/>
        </w:rPr>
      </w:pPr>
      <w:r>
        <w:drawing>
          <wp:inline distT="0" distB="0" distL="114300" distR="114300">
            <wp:extent cx="1376680" cy="515620"/>
            <wp:effectExtent l="0" t="0" r="4445" b="8255"/>
            <wp:docPr id="18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20"/>
                    <pic:cNvPicPr>
                      <a:picLocks noChangeAspect="1"/>
                    </pic:cNvPicPr>
                  </pic:nvPicPr>
                  <pic:blipFill>
                    <a:blip r:embed="rId22"/>
                    <a:stretch>
                      <a:fillRect/>
                    </a:stretch>
                  </pic:blipFill>
                  <pic:spPr>
                    <a:xfrm>
                      <a:off x="0" y="0"/>
                      <a:ext cx="1376680" cy="515620"/>
                    </a:xfrm>
                    <a:prstGeom prst="rect">
                      <a:avLst/>
                    </a:prstGeom>
                    <a:noFill/>
                    <a:ln>
                      <a:noFill/>
                    </a:ln>
                  </pic:spPr>
                </pic:pic>
              </a:graphicData>
            </a:graphic>
          </wp:inline>
        </w:drawing>
      </w:r>
    </w:p>
    <w:p w14:paraId="6324DBC5">
      <w:pPr>
        <w:spacing w:line="0" w:lineRule="atLeast"/>
        <w:rPr>
          <w:rFonts w:hint="eastAsia"/>
          <w:bCs/>
          <w:sz w:val="13"/>
          <w:szCs w:val="10"/>
          <w:lang w:val="en-US" w:eastAsia="zh-CN"/>
        </w:rPr>
      </w:pPr>
      <w:r>
        <w:rPr>
          <w:rFonts w:hint="eastAsia"/>
          <w:bCs/>
          <w:sz w:val="13"/>
          <w:szCs w:val="10"/>
          <w:lang w:val="en-US" w:eastAsia="zh-CN"/>
        </w:rPr>
        <w:t>对于一些特殊产生式的follow集合推论：</w:t>
      </w:r>
    </w:p>
    <w:p w14:paraId="339682EC">
      <w:pPr>
        <w:spacing w:line="0" w:lineRule="atLeast"/>
        <w:rPr>
          <w:rFonts w:hint="eastAsia"/>
          <w:lang w:val="en-US" w:eastAsia="zh-CN"/>
        </w:rPr>
      </w:pPr>
      <w:r>
        <w:drawing>
          <wp:inline distT="0" distB="0" distL="114300" distR="114300">
            <wp:extent cx="1059815" cy="428625"/>
            <wp:effectExtent l="0" t="0" r="6985" b="0"/>
            <wp:docPr id="18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21"/>
                    <pic:cNvPicPr>
                      <a:picLocks noChangeAspect="1"/>
                    </pic:cNvPicPr>
                  </pic:nvPicPr>
                  <pic:blipFill>
                    <a:blip r:embed="rId23"/>
                    <a:stretch>
                      <a:fillRect/>
                    </a:stretch>
                  </pic:blipFill>
                  <pic:spPr>
                    <a:xfrm>
                      <a:off x="0" y="0"/>
                      <a:ext cx="1059815" cy="428625"/>
                    </a:xfrm>
                    <a:prstGeom prst="rect">
                      <a:avLst/>
                    </a:prstGeom>
                    <a:noFill/>
                    <a:ln>
                      <a:noFill/>
                    </a:ln>
                  </pic:spPr>
                </pic:pic>
              </a:graphicData>
            </a:graphic>
          </wp:inline>
        </w:drawing>
      </w:r>
    </w:p>
    <w:p w14:paraId="3B3EA568">
      <w:pPr>
        <w:spacing w:line="0" w:lineRule="atLeast"/>
        <w:rPr>
          <w:rFonts w:hint="eastAsia"/>
          <w:b/>
          <w:bCs w:val="0"/>
          <w:sz w:val="13"/>
          <w:szCs w:val="10"/>
          <w:highlight w:val="yellow"/>
          <w:lang w:val="en-US" w:eastAsia="zh-CN"/>
        </w:rPr>
      </w:pPr>
      <w:r>
        <w:rPr>
          <w:rFonts w:hint="eastAsia"/>
          <w:b/>
          <w:bCs w:val="0"/>
          <w:sz w:val="13"/>
          <w:szCs w:val="10"/>
          <w:highlight w:val="yellow"/>
          <w:lang w:val="en-US" w:eastAsia="zh-CN"/>
        </w:rPr>
        <w:t>LL(1)算法的预测分析表</w:t>
      </w:r>
    </w:p>
    <w:p w14:paraId="725E0605">
      <w:pPr>
        <w:spacing w:line="0" w:lineRule="atLeast"/>
      </w:pPr>
      <w:r>
        <w:drawing>
          <wp:inline distT="0" distB="0" distL="114300" distR="114300">
            <wp:extent cx="1497965" cy="334645"/>
            <wp:effectExtent l="0" t="0" r="6985" b="8255"/>
            <wp:docPr id="18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22"/>
                    <pic:cNvPicPr>
                      <a:picLocks noChangeAspect="1"/>
                    </pic:cNvPicPr>
                  </pic:nvPicPr>
                  <pic:blipFill>
                    <a:blip r:embed="rId24"/>
                    <a:stretch>
                      <a:fillRect/>
                    </a:stretch>
                  </pic:blipFill>
                  <pic:spPr>
                    <a:xfrm>
                      <a:off x="0" y="0"/>
                      <a:ext cx="1497965" cy="334645"/>
                    </a:xfrm>
                    <a:prstGeom prst="rect">
                      <a:avLst/>
                    </a:prstGeom>
                    <a:noFill/>
                    <a:ln>
                      <a:noFill/>
                    </a:ln>
                  </pic:spPr>
                </pic:pic>
              </a:graphicData>
            </a:graphic>
          </wp:inline>
        </w:drawing>
      </w:r>
    </w:p>
    <w:p w14:paraId="54CBC5C7">
      <w:pPr>
        <w:spacing w:line="0" w:lineRule="atLeast"/>
        <w:rPr>
          <w:sz w:val="8"/>
          <w:szCs w:val="11"/>
        </w:rPr>
      </w:pPr>
    </w:p>
    <w:p w14:paraId="5E1D3316">
      <w:pPr>
        <w:spacing w:line="0" w:lineRule="atLeast"/>
        <w:rPr>
          <w:rFonts w:hint="eastAsia"/>
          <w:lang w:val="en-US" w:eastAsia="zh-CN"/>
        </w:rPr>
      </w:pPr>
      <w:r>
        <w:drawing>
          <wp:inline distT="0" distB="0" distL="114300" distR="114300">
            <wp:extent cx="1641475" cy="233045"/>
            <wp:effectExtent l="0" t="0" r="6350" b="5080"/>
            <wp:docPr id="18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23"/>
                    <pic:cNvPicPr>
                      <a:picLocks noChangeAspect="1"/>
                    </pic:cNvPicPr>
                  </pic:nvPicPr>
                  <pic:blipFill>
                    <a:blip r:embed="rId25"/>
                    <a:stretch>
                      <a:fillRect/>
                    </a:stretch>
                  </pic:blipFill>
                  <pic:spPr>
                    <a:xfrm>
                      <a:off x="0" y="0"/>
                      <a:ext cx="1641475" cy="233045"/>
                    </a:xfrm>
                    <a:prstGeom prst="rect">
                      <a:avLst/>
                    </a:prstGeom>
                    <a:noFill/>
                    <a:ln>
                      <a:noFill/>
                    </a:ln>
                  </pic:spPr>
                </pic:pic>
              </a:graphicData>
            </a:graphic>
          </wp:inline>
        </w:drawing>
      </w:r>
    </w:p>
    <w:p w14:paraId="7A002B1E">
      <w:pPr>
        <w:spacing w:line="0" w:lineRule="atLeast"/>
        <w:rPr>
          <w:rFonts w:hint="eastAsia"/>
          <w:bCs/>
          <w:sz w:val="13"/>
          <w:szCs w:val="10"/>
          <w:lang w:val="en-US" w:eastAsia="zh-CN"/>
        </w:rPr>
      </w:pPr>
      <w:r>
        <w:rPr>
          <w:rFonts w:hint="eastAsia"/>
          <w:bCs/>
          <w:sz w:val="13"/>
          <w:szCs w:val="10"/>
          <w:lang w:val="en-US" w:eastAsia="zh-CN"/>
        </w:rPr>
        <w:t>如果表格内有冲突，则代表其不是LL(1)文法，我们需要通过消除左递归和提左公因子将其转换为LL(1)文法。</w:t>
      </w:r>
    </w:p>
    <w:p w14:paraId="1D971B27">
      <w:pPr>
        <w:spacing w:line="0" w:lineRule="atLeast"/>
        <w:rPr>
          <w:rFonts w:hint="eastAsia"/>
          <w:bCs/>
          <w:sz w:val="13"/>
          <w:szCs w:val="10"/>
          <w:lang w:val="en-US" w:eastAsia="zh-CN"/>
        </w:rPr>
      </w:pPr>
      <w:r>
        <w:rPr>
          <w:rFonts w:hint="eastAsia"/>
          <w:bCs/>
          <w:sz w:val="13"/>
          <w:szCs w:val="10"/>
          <w:lang w:val="en-US" w:eastAsia="zh-CN"/>
        </w:rPr>
        <w:t>而保证产生式唯一性的条件如下（对任何两个产生式</w:t>
      </w:r>
      <w:r>
        <w:drawing>
          <wp:inline distT="0" distB="0" distL="114300" distR="114300">
            <wp:extent cx="295275" cy="106045"/>
            <wp:effectExtent l="0" t="0" r="0" b="8255"/>
            <wp:docPr id="18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24"/>
                    <pic:cNvPicPr>
                      <a:picLocks noChangeAspect="1"/>
                    </pic:cNvPicPr>
                  </pic:nvPicPr>
                  <pic:blipFill>
                    <a:blip r:embed="rId26"/>
                    <a:stretch>
                      <a:fillRect/>
                    </a:stretch>
                  </pic:blipFill>
                  <pic:spPr>
                    <a:xfrm>
                      <a:off x="0" y="0"/>
                      <a:ext cx="295275" cy="106045"/>
                    </a:xfrm>
                    <a:prstGeom prst="rect">
                      <a:avLst/>
                    </a:prstGeom>
                    <a:noFill/>
                    <a:ln>
                      <a:noFill/>
                    </a:ln>
                  </pic:spPr>
                </pic:pic>
              </a:graphicData>
            </a:graphic>
          </wp:inline>
        </w:drawing>
      </w:r>
      <w:r>
        <w:rPr>
          <w:rFonts w:hint="eastAsia"/>
          <w:bCs/>
          <w:sz w:val="13"/>
          <w:szCs w:val="10"/>
          <w:lang w:val="en-US" w:eastAsia="zh-CN"/>
        </w:rPr>
        <w:t>）：</w:t>
      </w:r>
    </w:p>
    <w:p w14:paraId="24C6917C">
      <w:pPr>
        <w:spacing w:line="0" w:lineRule="atLeast"/>
      </w:pPr>
      <w:r>
        <w:drawing>
          <wp:inline distT="0" distB="0" distL="114300" distR="114300">
            <wp:extent cx="1225550" cy="189865"/>
            <wp:effectExtent l="0" t="0" r="3175" b="635"/>
            <wp:docPr id="1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25"/>
                    <pic:cNvPicPr>
                      <a:picLocks noChangeAspect="1"/>
                    </pic:cNvPicPr>
                  </pic:nvPicPr>
                  <pic:blipFill>
                    <a:blip r:embed="rId27"/>
                    <a:stretch>
                      <a:fillRect/>
                    </a:stretch>
                  </pic:blipFill>
                  <pic:spPr>
                    <a:xfrm>
                      <a:off x="0" y="0"/>
                      <a:ext cx="1225550" cy="189865"/>
                    </a:xfrm>
                    <a:prstGeom prst="rect">
                      <a:avLst/>
                    </a:prstGeom>
                    <a:noFill/>
                    <a:ln>
                      <a:noFill/>
                    </a:ln>
                  </pic:spPr>
                </pic:pic>
              </a:graphicData>
            </a:graphic>
          </wp:inline>
        </w:drawing>
      </w:r>
    </w:p>
    <w:p w14:paraId="29949C38">
      <w:pPr>
        <w:spacing w:line="0" w:lineRule="atLeast"/>
        <w:rPr>
          <w:rFonts w:hint="eastAsia"/>
          <w:sz w:val="4"/>
          <w:szCs w:val="8"/>
          <w:lang w:val="en-US" w:eastAsia="zh-CN"/>
        </w:rPr>
      </w:pPr>
    </w:p>
    <w:p w14:paraId="2E6C9BD9">
      <w:pPr>
        <w:pBdr>
          <w:bottom w:val="single" w:color="auto" w:sz="4" w:space="1"/>
        </w:pBdr>
        <w:spacing w:line="0" w:lineRule="atLeast"/>
        <w:rPr>
          <w:bCs/>
          <w:sz w:val="13"/>
          <w:szCs w:val="10"/>
        </w:rPr>
      </w:pPr>
      <w:r>
        <w:drawing>
          <wp:inline distT="0" distB="0" distL="114300" distR="114300">
            <wp:extent cx="1637665" cy="179070"/>
            <wp:effectExtent l="0" t="0" r="635" b="1905"/>
            <wp:docPr id="18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26"/>
                    <pic:cNvPicPr>
                      <a:picLocks noChangeAspect="1"/>
                    </pic:cNvPicPr>
                  </pic:nvPicPr>
                  <pic:blipFill>
                    <a:blip r:embed="rId28"/>
                    <a:stretch>
                      <a:fillRect/>
                    </a:stretch>
                  </pic:blipFill>
                  <pic:spPr>
                    <a:xfrm>
                      <a:off x="0" y="0"/>
                      <a:ext cx="1637665" cy="179070"/>
                    </a:xfrm>
                    <a:prstGeom prst="rect">
                      <a:avLst/>
                    </a:prstGeom>
                    <a:noFill/>
                    <a:ln>
                      <a:noFill/>
                    </a:ln>
                  </pic:spPr>
                </pic:pic>
              </a:graphicData>
            </a:graphic>
          </wp:inline>
        </w:drawing>
      </w:r>
    </w:p>
    <w:p w14:paraId="1E8D3CC8">
      <w:pPr>
        <w:spacing w:line="0" w:lineRule="atLeast"/>
        <w:rPr>
          <w:rFonts w:hint="eastAsia"/>
          <w:b/>
          <w:bCs/>
          <w:sz w:val="13"/>
          <w:szCs w:val="10"/>
          <w:highlight w:val="yellow"/>
          <w:lang w:val="en-US" w:eastAsia="zh-CN"/>
        </w:rPr>
      </w:pPr>
      <w:r>
        <w:rPr>
          <w:rFonts w:hint="eastAsia"/>
          <w:b/>
          <w:bCs/>
          <w:sz w:val="13"/>
          <w:szCs w:val="10"/>
          <w:highlight w:val="yellow"/>
          <w:lang w:val="en-US" w:eastAsia="zh-CN"/>
        </w:rPr>
        <w:t xml:space="preserve">3.3 </w:t>
      </w:r>
      <w:r>
        <w:rPr>
          <w:rFonts w:hint="eastAsia"/>
          <w:b/>
          <w:bCs/>
          <w:sz w:val="11"/>
          <w:szCs w:val="8"/>
          <w:highlight w:val="yellow"/>
          <w:lang w:val="en-US" w:eastAsia="zh-CN"/>
        </w:rPr>
        <w:t>Bottom-Up - LR(0)、SLR(1)、LR(1)和LALR</w:t>
      </w:r>
    </w:p>
    <w:p w14:paraId="13E5966B">
      <w:pPr>
        <w:spacing w:line="0" w:lineRule="atLeast"/>
        <w:rPr>
          <w:rFonts w:hint="default"/>
          <w:bCs/>
          <w:sz w:val="13"/>
          <w:szCs w:val="10"/>
          <w:lang w:val="en-US" w:eastAsia="zh-CN"/>
        </w:rPr>
      </w:pPr>
      <w:r>
        <w:rPr>
          <w:rFonts w:hint="eastAsia"/>
          <w:bCs/>
          <w:sz w:val="13"/>
          <w:szCs w:val="10"/>
          <w:lang w:val="en-US" w:eastAsia="zh-CN"/>
        </w:rPr>
        <w:t>对应的是最左规约，也就是逆向的最右推导</w:t>
      </w:r>
    </w:p>
    <w:p w14:paraId="70E5AC55">
      <w:pPr>
        <w:spacing w:line="0" w:lineRule="atLeast"/>
        <w:rPr>
          <w:rFonts w:hint="eastAsia"/>
          <w:bCs/>
          <w:sz w:val="13"/>
          <w:szCs w:val="10"/>
          <w:lang w:val="en-US" w:eastAsia="zh-CN"/>
        </w:rPr>
      </w:pPr>
      <w:r>
        <w:rPr>
          <w:rFonts w:hint="eastAsia"/>
          <w:bCs/>
          <w:sz w:val="13"/>
          <w:szCs w:val="10"/>
          <w:lang w:val="en-US" w:eastAsia="zh-CN"/>
        </w:rPr>
        <w:drawing>
          <wp:inline distT="0" distB="0" distL="114300" distR="114300">
            <wp:extent cx="1692275" cy="1470660"/>
            <wp:effectExtent l="0" t="0" r="3175" b="5715"/>
            <wp:docPr id="7" name="图片 7" descr="d5559bbda2b86698d7a28f170f2fb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5559bbda2b86698d7a28f170f2fb87"/>
                    <pic:cNvPicPr>
                      <a:picLocks noChangeAspect="1"/>
                    </pic:cNvPicPr>
                  </pic:nvPicPr>
                  <pic:blipFill>
                    <a:blip r:embed="rId29"/>
                    <a:stretch>
                      <a:fillRect/>
                    </a:stretch>
                  </pic:blipFill>
                  <pic:spPr>
                    <a:xfrm>
                      <a:off x="0" y="0"/>
                      <a:ext cx="1692275" cy="1470660"/>
                    </a:xfrm>
                    <a:prstGeom prst="rect">
                      <a:avLst/>
                    </a:prstGeom>
                  </pic:spPr>
                </pic:pic>
              </a:graphicData>
            </a:graphic>
          </wp:inline>
        </w:drawing>
      </w:r>
    </w:p>
    <w:p w14:paraId="36D8E288">
      <w:pPr>
        <w:spacing w:line="0" w:lineRule="atLeast"/>
        <w:rPr>
          <w:rFonts w:hint="eastAsia"/>
          <w:b/>
          <w:bCs/>
          <w:sz w:val="13"/>
          <w:szCs w:val="10"/>
          <w:highlight w:val="yellow"/>
          <w:lang w:val="en-US" w:eastAsia="zh-CN"/>
        </w:rPr>
      </w:pPr>
      <w:r>
        <w:rPr>
          <w:rFonts w:hint="eastAsia"/>
          <w:b/>
          <w:bCs/>
          <w:sz w:val="13"/>
          <w:szCs w:val="10"/>
          <w:highlight w:val="yellow"/>
          <w:lang w:val="en-US" w:eastAsia="zh-CN"/>
        </w:rPr>
        <w:t>3.3.1 LR(0)</w:t>
      </w:r>
    </w:p>
    <w:p w14:paraId="7F60EFCF">
      <w:pPr>
        <w:spacing w:line="0" w:lineRule="atLeast"/>
        <w:rPr>
          <w:rFonts w:hint="eastAsia"/>
          <w:bCs/>
          <w:sz w:val="13"/>
          <w:szCs w:val="10"/>
          <w:lang w:val="en-US" w:eastAsia="zh-CN"/>
        </w:rPr>
      </w:pPr>
      <w:r>
        <w:rPr>
          <w:rFonts w:hint="eastAsia"/>
          <w:b/>
          <w:bCs w:val="0"/>
          <w:sz w:val="13"/>
          <w:szCs w:val="10"/>
          <w:highlight w:val="green"/>
          <w:lang w:val="en-US" w:eastAsia="zh-CN"/>
        </w:rPr>
        <w:t>状态/项</w:t>
      </w:r>
    </w:p>
    <w:p w14:paraId="26BFF34D">
      <w:pPr>
        <w:spacing w:line="0" w:lineRule="atLeast"/>
        <w:rPr>
          <w:rFonts w:hint="eastAsia"/>
          <w:bCs/>
          <w:sz w:val="13"/>
          <w:szCs w:val="10"/>
          <w:lang w:val="en-US" w:eastAsia="zh-CN"/>
        </w:rPr>
      </w:pPr>
      <w:r>
        <w:rPr>
          <w:rFonts w:hint="eastAsia"/>
          <w:bCs/>
          <w:sz w:val="13"/>
          <w:szCs w:val="10"/>
          <w:lang w:val="en-US" w:eastAsia="zh-CN"/>
        </w:rPr>
        <w:t>产生式加一个·记录当前识别进度，当·在产生式最后的时候是可以使用这个产生式规约的状态。</w:t>
      </w:r>
    </w:p>
    <w:p w14:paraId="3587219E">
      <w:pPr>
        <w:spacing w:line="0" w:lineRule="atLeast"/>
        <w:rPr>
          <w:rFonts w:hint="eastAsia"/>
          <w:bCs/>
          <w:sz w:val="13"/>
          <w:szCs w:val="10"/>
          <w:lang w:val="en-US" w:eastAsia="zh-CN"/>
        </w:rPr>
      </w:pPr>
      <w:r>
        <w:drawing>
          <wp:inline distT="0" distB="0" distL="114300" distR="114300">
            <wp:extent cx="793750" cy="260350"/>
            <wp:effectExtent l="0" t="0" r="0" b="0"/>
            <wp:docPr id="18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28"/>
                    <pic:cNvPicPr>
                      <a:picLocks noChangeAspect="1"/>
                    </pic:cNvPicPr>
                  </pic:nvPicPr>
                  <pic:blipFill>
                    <a:blip r:embed="rId30"/>
                    <a:srcRect r="1342" b="8072"/>
                    <a:stretch>
                      <a:fillRect/>
                    </a:stretch>
                  </pic:blipFill>
                  <pic:spPr>
                    <a:xfrm>
                      <a:off x="0" y="0"/>
                      <a:ext cx="793750" cy="260350"/>
                    </a:xfrm>
                    <a:prstGeom prst="rect">
                      <a:avLst/>
                    </a:prstGeom>
                    <a:noFill/>
                    <a:ln>
                      <a:noFill/>
                    </a:ln>
                  </pic:spPr>
                </pic:pic>
              </a:graphicData>
            </a:graphic>
          </wp:inline>
        </w:drawing>
      </w:r>
    </w:p>
    <w:p w14:paraId="4BC19575">
      <w:pPr>
        <w:spacing w:line="0" w:lineRule="atLeast"/>
        <w:rPr>
          <w:rFonts w:hint="eastAsia"/>
          <w:b/>
          <w:bCs w:val="0"/>
          <w:sz w:val="13"/>
          <w:szCs w:val="10"/>
          <w:highlight w:val="green"/>
          <w:lang w:val="en-US" w:eastAsia="zh-CN"/>
        </w:rPr>
      </w:pPr>
      <w:r>
        <w:rPr>
          <w:rFonts w:hint="eastAsia"/>
          <w:b/>
          <w:bCs w:val="0"/>
          <w:sz w:val="13"/>
          <w:szCs w:val="10"/>
          <w:highlight w:val="green"/>
          <w:lang w:val="en-US" w:eastAsia="zh-CN"/>
        </w:rPr>
        <w:t>项集闭包</w:t>
      </w:r>
    </w:p>
    <w:p w14:paraId="241845F3">
      <w:pPr>
        <w:spacing w:line="0" w:lineRule="atLeast"/>
        <w:rPr>
          <w:rFonts w:hint="eastAsia"/>
          <w:bCs/>
          <w:sz w:val="13"/>
          <w:szCs w:val="10"/>
          <w:lang w:val="en-US" w:eastAsia="zh-CN"/>
        </w:rPr>
      </w:pPr>
      <w:r>
        <w:rPr>
          <w:rFonts w:hint="eastAsia"/>
          <w:bCs/>
          <w:sz w:val="13"/>
          <w:szCs w:val="10"/>
          <w:lang w:val="en-US" w:eastAsia="zh-CN"/>
        </w:rPr>
        <w:t>两个循环，先遍历闭包中每一个item，再遍历每一个以item的·后面的symbol为起始项的转换关系；直至不再增长（不动点思想）。</w:t>
      </w:r>
    </w:p>
    <w:p w14:paraId="7534B325">
      <w:pPr>
        <w:spacing w:line="0" w:lineRule="atLeast"/>
        <w:rPr>
          <w:rFonts w:hint="eastAsia"/>
          <w:bCs/>
          <w:sz w:val="13"/>
          <w:szCs w:val="10"/>
          <w:lang w:val="en-US" w:eastAsia="zh-CN"/>
        </w:rPr>
      </w:pPr>
      <w:r>
        <w:drawing>
          <wp:inline distT="0" distB="0" distL="114300" distR="114300">
            <wp:extent cx="946785" cy="663575"/>
            <wp:effectExtent l="0" t="0" r="5715" b="3175"/>
            <wp:docPr id="19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29"/>
                    <pic:cNvPicPr>
                      <a:picLocks noChangeAspect="1"/>
                    </pic:cNvPicPr>
                  </pic:nvPicPr>
                  <pic:blipFill>
                    <a:blip r:embed="rId31"/>
                    <a:stretch>
                      <a:fillRect/>
                    </a:stretch>
                  </pic:blipFill>
                  <pic:spPr>
                    <a:xfrm>
                      <a:off x="0" y="0"/>
                      <a:ext cx="946785" cy="663575"/>
                    </a:xfrm>
                    <a:prstGeom prst="rect">
                      <a:avLst/>
                    </a:prstGeom>
                    <a:noFill/>
                    <a:ln>
                      <a:noFill/>
                    </a:ln>
                  </pic:spPr>
                </pic:pic>
              </a:graphicData>
            </a:graphic>
          </wp:inline>
        </w:drawing>
      </w:r>
    </w:p>
    <w:p w14:paraId="6C24D649">
      <w:pPr>
        <w:spacing w:line="0" w:lineRule="atLeast"/>
        <w:rPr>
          <w:rFonts w:hint="eastAsia"/>
          <w:b/>
          <w:bCs w:val="0"/>
          <w:sz w:val="13"/>
          <w:szCs w:val="10"/>
          <w:highlight w:val="green"/>
          <w:lang w:val="en-US" w:eastAsia="zh-CN"/>
        </w:rPr>
      </w:pPr>
      <w:r>
        <w:rPr>
          <w:rFonts w:hint="eastAsia"/>
          <w:b/>
          <w:bCs w:val="0"/>
          <w:sz w:val="13"/>
          <w:szCs w:val="10"/>
          <w:highlight w:val="green"/>
          <w:lang w:val="en-US" w:eastAsia="zh-CN"/>
        </w:rPr>
        <w:t>转换关系</w:t>
      </w:r>
    </w:p>
    <w:p w14:paraId="36255D51">
      <w:pPr>
        <w:spacing w:line="0" w:lineRule="atLeast"/>
        <w:rPr>
          <w:rFonts w:hint="default"/>
          <w:bCs/>
          <w:sz w:val="13"/>
          <w:szCs w:val="10"/>
          <w:lang w:val="en-US" w:eastAsia="zh-CN"/>
        </w:rPr>
      </w:pPr>
      <w:r>
        <w:rPr>
          <w:rFonts w:hint="default"/>
          <w:bCs/>
          <w:sz w:val="13"/>
          <w:szCs w:val="10"/>
          <w:lang w:val="en-US" w:eastAsia="zh-CN"/>
        </w:rPr>
        <w:t>goto函数最开始是空集，对于闭包里面每一个项，如果·后面是X，则将其加入goto的结果，并且计算其closure。</w:t>
      </w:r>
    </w:p>
    <w:p w14:paraId="04ED3B11">
      <w:pPr>
        <w:spacing w:line="0" w:lineRule="atLeast"/>
        <w:rPr>
          <w:rFonts w:hint="eastAsia"/>
          <w:bCs/>
          <w:sz w:val="13"/>
          <w:szCs w:val="10"/>
          <w:lang w:val="en-US" w:eastAsia="zh-CN"/>
        </w:rPr>
      </w:pPr>
      <w:r>
        <w:drawing>
          <wp:inline distT="0" distB="0" distL="114300" distR="114300">
            <wp:extent cx="904240" cy="439420"/>
            <wp:effectExtent l="0" t="0" r="635" b="8255"/>
            <wp:docPr id="19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30"/>
                    <pic:cNvPicPr>
                      <a:picLocks noChangeAspect="1"/>
                    </pic:cNvPicPr>
                  </pic:nvPicPr>
                  <pic:blipFill>
                    <a:blip r:embed="rId32"/>
                    <a:stretch>
                      <a:fillRect/>
                    </a:stretch>
                  </pic:blipFill>
                  <pic:spPr>
                    <a:xfrm>
                      <a:off x="0" y="0"/>
                      <a:ext cx="904240" cy="439420"/>
                    </a:xfrm>
                    <a:prstGeom prst="rect">
                      <a:avLst/>
                    </a:prstGeom>
                    <a:noFill/>
                    <a:ln>
                      <a:noFill/>
                    </a:ln>
                  </pic:spPr>
                </pic:pic>
              </a:graphicData>
            </a:graphic>
          </wp:inline>
        </w:drawing>
      </w:r>
    </w:p>
    <w:p w14:paraId="1BE61309">
      <w:pPr>
        <w:spacing w:line="0" w:lineRule="atLeast"/>
        <w:rPr>
          <w:rFonts w:hint="eastAsia"/>
          <w:b/>
          <w:bCs w:val="0"/>
          <w:sz w:val="13"/>
          <w:szCs w:val="10"/>
          <w:highlight w:val="green"/>
          <w:lang w:val="en-US" w:eastAsia="zh-CN"/>
        </w:rPr>
      </w:pPr>
      <w:r>
        <w:rPr>
          <w:rFonts w:hint="eastAsia"/>
          <w:b/>
          <w:bCs w:val="0"/>
          <w:sz w:val="13"/>
          <w:szCs w:val="10"/>
          <w:highlight w:val="green"/>
          <w:lang w:val="en-US" w:eastAsia="zh-CN"/>
        </w:rPr>
        <w:t>整体DFA构造算法</w:t>
      </w:r>
    </w:p>
    <w:p w14:paraId="1F30E0B2">
      <w:pPr>
        <w:spacing w:line="0" w:lineRule="atLeast"/>
        <w:rPr>
          <w:rFonts w:hint="eastAsia"/>
          <w:bCs/>
          <w:sz w:val="13"/>
          <w:szCs w:val="10"/>
          <w:lang w:val="en-US" w:eastAsia="zh-CN"/>
        </w:rPr>
      </w:pPr>
      <w:r>
        <w:rPr>
          <w:rFonts w:hint="eastAsia"/>
          <w:bCs/>
          <w:sz w:val="13"/>
          <w:szCs w:val="10"/>
          <w:lang w:val="en-US" w:eastAsia="zh-CN"/>
        </w:rPr>
        <w:t>对每一个状态里面的每一项计算goto的结果并加入DFA直至不再增长。</w:t>
      </w:r>
    </w:p>
    <w:p w14:paraId="645D90A5">
      <w:pPr>
        <w:spacing w:line="0" w:lineRule="atLeast"/>
        <w:rPr>
          <w:rFonts w:hint="eastAsia"/>
          <w:bCs/>
          <w:sz w:val="13"/>
          <w:szCs w:val="10"/>
          <w:lang w:val="en-US" w:eastAsia="zh-CN"/>
        </w:rPr>
      </w:pPr>
      <w:r>
        <w:drawing>
          <wp:inline distT="0" distB="0" distL="114300" distR="114300">
            <wp:extent cx="1186180" cy="920115"/>
            <wp:effectExtent l="0" t="0" r="4445" b="3810"/>
            <wp:docPr id="19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31"/>
                    <pic:cNvPicPr>
                      <a:picLocks noChangeAspect="1"/>
                    </pic:cNvPicPr>
                  </pic:nvPicPr>
                  <pic:blipFill>
                    <a:blip r:embed="rId33"/>
                    <a:stretch>
                      <a:fillRect/>
                    </a:stretch>
                  </pic:blipFill>
                  <pic:spPr>
                    <a:xfrm>
                      <a:off x="0" y="0"/>
                      <a:ext cx="1186180" cy="920115"/>
                    </a:xfrm>
                    <a:prstGeom prst="rect">
                      <a:avLst/>
                    </a:prstGeom>
                    <a:noFill/>
                    <a:ln>
                      <a:noFill/>
                    </a:ln>
                  </pic:spPr>
                </pic:pic>
              </a:graphicData>
            </a:graphic>
          </wp:inline>
        </w:drawing>
      </w:r>
    </w:p>
    <w:p w14:paraId="42A10A40">
      <w:pPr>
        <w:spacing w:line="0" w:lineRule="atLeast"/>
        <w:rPr>
          <w:rFonts w:hint="default"/>
          <w:b/>
          <w:bCs w:val="0"/>
          <w:sz w:val="13"/>
          <w:szCs w:val="10"/>
          <w:highlight w:val="green"/>
          <w:lang w:val="en-US" w:eastAsia="zh-CN"/>
        </w:rPr>
      </w:pPr>
      <w:r>
        <w:rPr>
          <w:rFonts w:hint="eastAsia"/>
          <w:b/>
          <w:bCs w:val="0"/>
          <w:sz w:val="13"/>
          <w:szCs w:val="10"/>
          <w:highlight w:val="green"/>
          <w:lang w:val="en-US" w:eastAsia="zh-CN"/>
        </w:rPr>
        <w:t>语法分析表</w:t>
      </w:r>
    </w:p>
    <w:p w14:paraId="19600772">
      <w:pPr>
        <w:spacing w:line="0" w:lineRule="atLeast"/>
        <w:rPr>
          <w:rFonts w:hint="eastAsia"/>
          <w:bCs/>
          <w:sz w:val="13"/>
          <w:szCs w:val="10"/>
          <w:lang w:val="en-US" w:eastAsia="zh-CN"/>
        </w:rPr>
      </w:pPr>
      <w:r>
        <w:rPr>
          <w:rFonts w:hint="eastAsia"/>
          <w:bCs/>
          <w:sz w:val="13"/>
          <w:szCs w:val="10"/>
          <w:lang w:val="en-US" w:eastAsia="zh-CN"/>
        </w:rPr>
        <w:t>意义：</w:t>
      </w:r>
    </w:p>
    <w:p w14:paraId="729E1829">
      <w:pPr>
        <w:spacing w:line="0" w:lineRule="atLeast"/>
      </w:pPr>
      <w:r>
        <w:drawing>
          <wp:inline distT="0" distB="0" distL="114300" distR="114300">
            <wp:extent cx="1358265" cy="1485900"/>
            <wp:effectExtent l="0" t="0" r="3810" b="0"/>
            <wp:docPr id="19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32"/>
                    <pic:cNvPicPr>
                      <a:picLocks noChangeAspect="1"/>
                    </pic:cNvPicPr>
                  </pic:nvPicPr>
                  <pic:blipFill>
                    <a:blip r:embed="rId34"/>
                    <a:stretch>
                      <a:fillRect/>
                    </a:stretch>
                  </pic:blipFill>
                  <pic:spPr>
                    <a:xfrm>
                      <a:off x="0" y="0"/>
                      <a:ext cx="1358265" cy="1485900"/>
                    </a:xfrm>
                    <a:prstGeom prst="rect">
                      <a:avLst/>
                    </a:prstGeom>
                    <a:noFill/>
                    <a:ln>
                      <a:noFill/>
                    </a:ln>
                  </pic:spPr>
                </pic:pic>
              </a:graphicData>
            </a:graphic>
          </wp:inline>
        </w:drawing>
      </w:r>
    </w:p>
    <w:p w14:paraId="30CD3B34">
      <w:pPr>
        <w:spacing w:line="0" w:lineRule="atLeast"/>
        <w:rPr>
          <w:rFonts w:hint="eastAsia"/>
          <w:bCs/>
          <w:sz w:val="13"/>
          <w:szCs w:val="10"/>
          <w:lang w:val="en-US" w:eastAsia="zh-CN"/>
        </w:rPr>
      </w:pPr>
      <w:r>
        <w:rPr>
          <w:rFonts w:hint="eastAsia"/>
          <w:bCs/>
          <w:sz w:val="13"/>
          <w:szCs w:val="10"/>
          <w:lang w:val="en-US" w:eastAsia="zh-CN"/>
        </w:rPr>
        <w:t>通过DFA构造：</w:t>
      </w:r>
    </w:p>
    <w:p w14:paraId="7A505510">
      <w:pPr>
        <w:spacing w:line="0" w:lineRule="atLeast"/>
        <w:rPr>
          <w:rFonts w:hint="default"/>
          <w:bCs/>
          <w:sz w:val="4"/>
          <w:szCs w:val="2"/>
          <w:lang w:val="en-US" w:eastAsia="zh-CN"/>
        </w:rPr>
      </w:pPr>
    </w:p>
    <w:p w14:paraId="47385851">
      <w:pPr>
        <w:spacing w:line="0" w:lineRule="atLeast"/>
      </w:pPr>
      <w:r>
        <w:drawing>
          <wp:inline distT="0" distB="0" distL="114300" distR="114300">
            <wp:extent cx="1322705" cy="906145"/>
            <wp:effectExtent l="0" t="0" r="1270" b="8255"/>
            <wp:docPr id="19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33"/>
                    <pic:cNvPicPr>
                      <a:picLocks noChangeAspect="1"/>
                    </pic:cNvPicPr>
                  </pic:nvPicPr>
                  <pic:blipFill>
                    <a:blip r:embed="rId35"/>
                    <a:stretch>
                      <a:fillRect/>
                    </a:stretch>
                  </pic:blipFill>
                  <pic:spPr>
                    <a:xfrm>
                      <a:off x="0" y="0"/>
                      <a:ext cx="1322705" cy="906145"/>
                    </a:xfrm>
                    <a:prstGeom prst="rect">
                      <a:avLst/>
                    </a:prstGeom>
                    <a:noFill/>
                    <a:ln>
                      <a:noFill/>
                    </a:ln>
                  </pic:spPr>
                </pic:pic>
              </a:graphicData>
            </a:graphic>
          </wp:inline>
        </w:drawing>
      </w:r>
    </w:p>
    <w:p w14:paraId="7A5F22AF">
      <w:pPr>
        <w:spacing w:line="0" w:lineRule="atLeast"/>
        <w:rPr>
          <w:rFonts w:hint="eastAsia"/>
          <w:bCs/>
          <w:sz w:val="13"/>
          <w:szCs w:val="10"/>
          <w:lang w:val="en-US" w:eastAsia="zh-CN"/>
        </w:rPr>
      </w:pPr>
      <w:r>
        <w:rPr>
          <w:rFonts w:hint="eastAsia"/>
          <w:bCs/>
          <w:sz w:val="13"/>
          <w:szCs w:val="10"/>
          <w:lang w:val="en-US" w:eastAsia="zh-CN"/>
        </w:rPr>
        <w:t>例子：</w:t>
      </w:r>
    </w:p>
    <w:p w14:paraId="53558CC6">
      <w:pPr>
        <w:spacing w:line="0" w:lineRule="atLeast"/>
      </w:pPr>
      <w:r>
        <w:drawing>
          <wp:inline distT="0" distB="0" distL="114300" distR="114300">
            <wp:extent cx="1680845" cy="1051560"/>
            <wp:effectExtent l="0" t="0" r="5080" b="5715"/>
            <wp:docPr id="19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34"/>
                    <pic:cNvPicPr>
                      <a:picLocks noChangeAspect="1"/>
                    </pic:cNvPicPr>
                  </pic:nvPicPr>
                  <pic:blipFill>
                    <a:blip r:embed="rId36"/>
                    <a:stretch>
                      <a:fillRect/>
                    </a:stretch>
                  </pic:blipFill>
                  <pic:spPr>
                    <a:xfrm>
                      <a:off x="0" y="0"/>
                      <a:ext cx="1680845" cy="1051560"/>
                    </a:xfrm>
                    <a:prstGeom prst="rect">
                      <a:avLst/>
                    </a:prstGeom>
                    <a:noFill/>
                    <a:ln>
                      <a:noFill/>
                    </a:ln>
                  </pic:spPr>
                </pic:pic>
              </a:graphicData>
            </a:graphic>
          </wp:inline>
        </w:drawing>
      </w:r>
    </w:p>
    <w:p w14:paraId="28CE701E">
      <w:pPr>
        <w:spacing w:line="0" w:lineRule="atLeast"/>
        <w:rPr>
          <w:rFonts w:hint="eastAsia"/>
          <w:b/>
          <w:bCs w:val="0"/>
          <w:sz w:val="13"/>
          <w:szCs w:val="10"/>
          <w:highlight w:val="green"/>
          <w:lang w:val="en-US" w:eastAsia="zh-CN"/>
        </w:rPr>
      </w:pPr>
      <w:r>
        <w:rPr>
          <w:rFonts w:hint="eastAsia"/>
          <w:b/>
          <w:bCs w:val="0"/>
          <w:sz w:val="13"/>
          <w:szCs w:val="10"/>
          <w:highlight w:val="green"/>
          <w:lang w:val="en-US" w:eastAsia="zh-CN"/>
        </w:rPr>
        <w:t>符号栈与状态栈：</w:t>
      </w:r>
    </w:p>
    <w:p w14:paraId="1F5480C9">
      <w:pPr>
        <w:spacing w:line="0" w:lineRule="atLeast"/>
        <w:rPr>
          <w:rFonts w:hint="default"/>
          <w:bCs/>
          <w:sz w:val="13"/>
          <w:szCs w:val="10"/>
          <w:lang w:val="en-US" w:eastAsia="zh-CN"/>
        </w:rPr>
      </w:pPr>
      <w:r>
        <w:rPr>
          <w:rFonts w:hint="default"/>
          <w:bCs/>
          <w:sz w:val="13"/>
          <w:szCs w:val="10"/>
          <w:lang w:val="en-US" w:eastAsia="zh-CN"/>
        </w:rPr>
        <w:t>统一状态下先操作符号栈再操作状态栈：</w:t>
      </w:r>
    </w:p>
    <w:p w14:paraId="715CDF89">
      <w:pPr>
        <w:spacing w:line="0" w:lineRule="atLeast"/>
        <w:rPr>
          <w:rFonts w:hint="eastAsia"/>
          <w:bCs/>
          <w:sz w:val="13"/>
          <w:szCs w:val="10"/>
          <w:lang w:val="en-US" w:eastAsia="zh-CN"/>
        </w:rPr>
      </w:pPr>
      <w:r>
        <w:rPr>
          <w:rFonts w:hint="eastAsia"/>
          <w:bCs/>
          <w:sz w:val="13"/>
          <w:szCs w:val="10"/>
          <w:lang w:val="en-US" w:eastAsia="zh-CN"/>
        </w:rPr>
        <w:t>符号栈变化：</w:t>
      </w:r>
    </w:p>
    <w:p w14:paraId="0C87392E">
      <w:pPr>
        <w:spacing w:line="0" w:lineRule="atLeast"/>
      </w:pPr>
      <w:r>
        <w:drawing>
          <wp:inline distT="0" distB="0" distL="114300" distR="114300">
            <wp:extent cx="1644015" cy="677545"/>
            <wp:effectExtent l="0" t="0" r="3810" b="8255"/>
            <wp:docPr id="19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35"/>
                    <pic:cNvPicPr>
                      <a:picLocks noChangeAspect="1"/>
                    </pic:cNvPicPr>
                  </pic:nvPicPr>
                  <pic:blipFill>
                    <a:blip r:embed="rId37"/>
                    <a:stretch>
                      <a:fillRect/>
                    </a:stretch>
                  </pic:blipFill>
                  <pic:spPr>
                    <a:xfrm>
                      <a:off x="0" y="0"/>
                      <a:ext cx="1644015" cy="677545"/>
                    </a:xfrm>
                    <a:prstGeom prst="rect">
                      <a:avLst/>
                    </a:prstGeom>
                    <a:noFill/>
                    <a:ln>
                      <a:noFill/>
                    </a:ln>
                  </pic:spPr>
                </pic:pic>
              </a:graphicData>
            </a:graphic>
          </wp:inline>
        </w:drawing>
      </w:r>
    </w:p>
    <w:p w14:paraId="6ED42808">
      <w:pPr>
        <w:spacing w:line="0" w:lineRule="atLeast"/>
        <w:rPr>
          <w:rFonts w:hint="eastAsia"/>
          <w:bCs/>
          <w:sz w:val="13"/>
          <w:szCs w:val="10"/>
          <w:lang w:val="en-US" w:eastAsia="zh-CN"/>
        </w:rPr>
      </w:pPr>
      <w:r>
        <w:rPr>
          <w:rFonts w:hint="eastAsia"/>
          <w:bCs/>
          <w:sz w:val="13"/>
          <w:szCs w:val="10"/>
          <w:lang w:val="en-US" w:eastAsia="zh-CN"/>
        </w:rPr>
        <w:t>状态栈变化：</w:t>
      </w:r>
    </w:p>
    <w:p w14:paraId="6DA416E0">
      <w:pPr>
        <w:spacing w:line="0" w:lineRule="atLeast"/>
      </w:pPr>
      <w:r>
        <w:drawing>
          <wp:inline distT="0" distB="0" distL="114300" distR="114300">
            <wp:extent cx="1374775" cy="1032510"/>
            <wp:effectExtent l="0" t="0" r="6350" b="5715"/>
            <wp:docPr id="19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36"/>
                    <pic:cNvPicPr>
                      <a:picLocks noChangeAspect="1"/>
                    </pic:cNvPicPr>
                  </pic:nvPicPr>
                  <pic:blipFill>
                    <a:blip r:embed="rId38"/>
                    <a:stretch>
                      <a:fillRect/>
                    </a:stretch>
                  </pic:blipFill>
                  <pic:spPr>
                    <a:xfrm>
                      <a:off x="0" y="0"/>
                      <a:ext cx="1374775" cy="1032510"/>
                    </a:xfrm>
                    <a:prstGeom prst="rect">
                      <a:avLst/>
                    </a:prstGeom>
                    <a:noFill/>
                    <a:ln>
                      <a:noFill/>
                    </a:ln>
                  </pic:spPr>
                </pic:pic>
              </a:graphicData>
            </a:graphic>
          </wp:inline>
        </w:drawing>
      </w:r>
    </w:p>
    <w:p w14:paraId="744A3E3E">
      <w:pPr>
        <w:spacing w:line="0" w:lineRule="atLeast"/>
        <w:rPr>
          <w:rFonts w:hint="eastAsia"/>
          <w:bCs/>
          <w:sz w:val="13"/>
          <w:szCs w:val="10"/>
          <w:lang w:val="en-US" w:eastAsia="zh-CN"/>
        </w:rPr>
      </w:pPr>
      <w:r>
        <w:rPr>
          <w:rFonts w:hint="eastAsia"/>
          <w:bCs/>
          <w:sz w:val="13"/>
          <w:szCs w:val="10"/>
          <w:lang w:val="en-US" w:eastAsia="zh-CN"/>
        </w:rPr>
        <w:t>例子：</w:t>
      </w:r>
    </w:p>
    <w:p w14:paraId="04E8ECA6">
      <w:pPr>
        <w:spacing w:line="0" w:lineRule="atLeast"/>
      </w:pPr>
      <w:r>
        <w:drawing>
          <wp:inline distT="0" distB="0" distL="114300" distR="114300">
            <wp:extent cx="1128395" cy="744855"/>
            <wp:effectExtent l="0" t="0" r="5080" b="7620"/>
            <wp:docPr id="19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37"/>
                    <pic:cNvPicPr>
                      <a:picLocks noChangeAspect="1"/>
                    </pic:cNvPicPr>
                  </pic:nvPicPr>
                  <pic:blipFill>
                    <a:blip r:embed="rId39"/>
                    <a:stretch>
                      <a:fillRect/>
                    </a:stretch>
                  </pic:blipFill>
                  <pic:spPr>
                    <a:xfrm>
                      <a:off x="0" y="0"/>
                      <a:ext cx="1128395" cy="744855"/>
                    </a:xfrm>
                    <a:prstGeom prst="rect">
                      <a:avLst/>
                    </a:prstGeom>
                    <a:noFill/>
                    <a:ln>
                      <a:noFill/>
                    </a:ln>
                  </pic:spPr>
                </pic:pic>
              </a:graphicData>
            </a:graphic>
          </wp:inline>
        </w:drawing>
      </w:r>
    </w:p>
    <w:p w14:paraId="3B598365">
      <w:pPr>
        <w:pBdr>
          <w:bottom w:val="single" w:color="auto" w:sz="4" w:space="1"/>
        </w:pBdr>
        <w:spacing w:line="0" w:lineRule="atLeast"/>
        <w:rPr>
          <w:bCs/>
          <w:sz w:val="13"/>
          <w:szCs w:val="10"/>
        </w:rPr>
      </w:pPr>
      <w:r>
        <w:drawing>
          <wp:inline distT="0" distB="0" distL="114300" distR="114300">
            <wp:extent cx="1417955" cy="941070"/>
            <wp:effectExtent l="0" t="0" r="1270" b="1905"/>
            <wp:docPr id="19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38"/>
                    <pic:cNvPicPr>
                      <a:picLocks noChangeAspect="1"/>
                    </pic:cNvPicPr>
                  </pic:nvPicPr>
                  <pic:blipFill>
                    <a:blip r:embed="rId40"/>
                    <a:stretch>
                      <a:fillRect/>
                    </a:stretch>
                  </pic:blipFill>
                  <pic:spPr>
                    <a:xfrm>
                      <a:off x="0" y="0"/>
                      <a:ext cx="1417955" cy="941070"/>
                    </a:xfrm>
                    <a:prstGeom prst="rect">
                      <a:avLst/>
                    </a:prstGeom>
                    <a:noFill/>
                    <a:ln>
                      <a:noFill/>
                    </a:ln>
                  </pic:spPr>
                </pic:pic>
              </a:graphicData>
            </a:graphic>
          </wp:inline>
        </w:drawing>
      </w:r>
    </w:p>
    <w:p w14:paraId="74128D89">
      <w:pPr>
        <w:spacing w:line="0" w:lineRule="atLeast"/>
        <w:rPr>
          <w:rFonts w:hint="eastAsia"/>
          <w:b/>
          <w:bCs/>
          <w:sz w:val="13"/>
          <w:szCs w:val="10"/>
          <w:highlight w:val="yellow"/>
          <w:lang w:val="en-US" w:eastAsia="zh-CN"/>
        </w:rPr>
      </w:pPr>
      <w:r>
        <w:rPr>
          <w:rFonts w:hint="eastAsia"/>
          <w:b/>
          <w:bCs/>
          <w:sz w:val="13"/>
          <w:szCs w:val="10"/>
          <w:highlight w:val="yellow"/>
          <w:lang w:val="en-US" w:eastAsia="zh-CN"/>
        </w:rPr>
        <w:t>3.3.2 SLR(1)</w:t>
      </w:r>
    </w:p>
    <w:p w14:paraId="10CCAC5B">
      <w:pPr>
        <w:spacing w:line="0" w:lineRule="atLeast"/>
        <w:rPr>
          <w:rFonts w:hint="eastAsia"/>
          <w:bCs/>
          <w:sz w:val="13"/>
          <w:szCs w:val="10"/>
          <w:lang w:val="en-US" w:eastAsia="zh-CN"/>
        </w:rPr>
      </w:pPr>
      <w:r>
        <w:rPr>
          <w:rFonts w:hint="eastAsia"/>
          <w:bCs/>
          <w:sz w:val="13"/>
          <w:szCs w:val="10"/>
          <w:lang w:val="en-US" w:eastAsia="zh-CN"/>
        </w:rPr>
        <w:t>在LR(0)的基础上在规约条件中增加了next token是否在产生式左边的follow集合内的判断：</w:t>
      </w:r>
    </w:p>
    <w:p w14:paraId="2BFFE18B">
      <w:pPr>
        <w:pBdr>
          <w:bottom w:val="single" w:color="auto" w:sz="4" w:space="1"/>
        </w:pBdr>
        <w:spacing w:line="0" w:lineRule="atLeast"/>
        <w:rPr>
          <w:bCs/>
          <w:sz w:val="13"/>
          <w:szCs w:val="10"/>
        </w:rPr>
      </w:pPr>
      <w:r>
        <w:drawing>
          <wp:inline distT="0" distB="0" distL="114300" distR="114300">
            <wp:extent cx="1769745" cy="1200785"/>
            <wp:effectExtent l="0" t="0" r="1905" b="8890"/>
            <wp:docPr id="20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39"/>
                    <pic:cNvPicPr>
                      <a:picLocks noChangeAspect="1"/>
                    </pic:cNvPicPr>
                  </pic:nvPicPr>
                  <pic:blipFill>
                    <a:blip r:embed="rId41"/>
                    <a:srcRect l="4847"/>
                    <a:stretch>
                      <a:fillRect/>
                    </a:stretch>
                  </pic:blipFill>
                  <pic:spPr>
                    <a:xfrm>
                      <a:off x="0" y="0"/>
                      <a:ext cx="1769745" cy="1200785"/>
                    </a:xfrm>
                    <a:prstGeom prst="rect">
                      <a:avLst/>
                    </a:prstGeom>
                    <a:noFill/>
                    <a:ln>
                      <a:noFill/>
                    </a:ln>
                  </pic:spPr>
                </pic:pic>
              </a:graphicData>
            </a:graphic>
          </wp:inline>
        </w:drawing>
      </w:r>
    </w:p>
    <w:p w14:paraId="10246FD4">
      <w:pPr>
        <w:spacing w:line="0" w:lineRule="atLeast"/>
        <w:rPr>
          <w:rFonts w:hint="eastAsia"/>
          <w:b/>
          <w:bCs/>
          <w:sz w:val="13"/>
          <w:szCs w:val="10"/>
          <w:highlight w:val="yellow"/>
          <w:lang w:val="en-US" w:eastAsia="zh-CN"/>
        </w:rPr>
      </w:pPr>
      <w:r>
        <w:rPr>
          <w:rFonts w:hint="eastAsia"/>
          <w:b/>
          <w:bCs/>
          <w:sz w:val="13"/>
          <w:szCs w:val="10"/>
          <w:highlight w:val="yellow"/>
          <w:lang w:val="en-US" w:eastAsia="zh-CN"/>
        </w:rPr>
        <w:t>3.3.3 LR(1)</w:t>
      </w:r>
    </w:p>
    <w:p w14:paraId="654FE529">
      <w:pPr>
        <w:spacing w:line="0" w:lineRule="atLeast"/>
        <w:rPr>
          <w:rFonts w:hint="eastAsia"/>
          <w:b/>
          <w:bCs w:val="0"/>
          <w:sz w:val="13"/>
          <w:szCs w:val="10"/>
          <w:lang w:val="en-US" w:eastAsia="zh-CN"/>
        </w:rPr>
      </w:pPr>
      <w:r>
        <w:rPr>
          <w:rFonts w:hint="eastAsia"/>
          <w:b/>
          <w:bCs w:val="0"/>
          <w:sz w:val="13"/>
          <w:szCs w:val="10"/>
          <w:lang w:val="en-US" w:eastAsia="zh-CN"/>
        </w:rPr>
        <w:t>状态/项</w:t>
      </w:r>
    </w:p>
    <w:p w14:paraId="1D470E03">
      <w:pPr>
        <w:spacing w:line="0" w:lineRule="atLeast"/>
        <w:rPr>
          <w:rFonts w:hint="eastAsia"/>
          <w:b/>
          <w:bCs w:val="0"/>
          <w:sz w:val="4"/>
          <w:szCs w:val="2"/>
          <w:lang w:val="en-US" w:eastAsia="zh-CN"/>
        </w:rPr>
      </w:pPr>
    </w:p>
    <w:p w14:paraId="3AF08F8A">
      <w:pPr>
        <w:spacing w:line="0" w:lineRule="atLeast"/>
      </w:pPr>
      <w:r>
        <w:drawing>
          <wp:inline distT="0" distB="0" distL="114300" distR="114300">
            <wp:extent cx="1644650" cy="197485"/>
            <wp:effectExtent l="0" t="0" r="3175" b="254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42"/>
                    <a:stretch>
                      <a:fillRect/>
                    </a:stretch>
                  </pic:blipFill>
                  <pic:spPr>
                    <a:xfrm>
                      <a:off x="0" y="0"/>
                      <a:ext cx="1644650" cy="197485"/>
                    </a:xfrm>
                    <a:prstGeom prst="rect">
                      <a:avLst/>
                    </a:prstGeom>
                    <a:noFill/>
                    <a:ln>
                      <a:noFill/>
                    </a:ln>
                  </pic:spPr>
                </pic:pic>
              </a:graphicData>
            </a:graphic>
          </wp:inline>
        </w:drawing>
      </w:r>
    </w:p>
    <w:p w14:paraId="6ADB620D">
      <w:pPr>
        <w:spacing w:line="0" w:lineRule="atLeast"/>
        <w:rPr>
          <w:rFonts w:hint="default"/>
          <w:sz w:val="8"/>
          <w:szCs w:val="11"/>
          <w:lang w:val="en-US" w:eastAsia="zh-CN"/>
        </w:rPr>
      </w:pPr>
    </w:p>
    <w:p w14:paraId="126A4D32">
      <w:pPr>
        <w:spacing w:line="0" w:lineRule="atLeast"/>
      </w:pPr>
      <w:r>
        <w:drawing>
          <wp:inline distT="0" distB="0" distL="114300" distR="114300">
            <wp:extent cx="1641475" cy="847725"/>
            <wp:effectExtent l="0" t="0" r="0" b="0"/>
            <wp:docPr id="20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42"/>
                    <pic:cNvPicPr>
                      <a:picLocks noChangeAspect="1"/>
                    </pic:cNvPicPr>
                  </pic:nvPicPr>
                  <pic:blipFill>
                    <a:blip r:embed="rId43"/>
                    <a:srcRect t="33878"/>
                    <a:stretch>
                      <a:fillRect/>
                    </a:stretch>
                  </pic:blipFill>
                  <pic:spPr>
                    <a:xfrm>
                      <a:off x="0" y="0"/>
                      <a:ext cx="1641475" cy="847725"/>
                    </a:xfrm>
                    <a:prstGeom prst="rect">
                      <a:avLst/>
                    </a:prstGeom>
                    <a:noFill/>
                    <a:ln>
                      <a:noFill/>
                    </a:ln>
                  </pic:spPr>
                </pic:pic>
              </a:graphicData>
            </a:graphic>
          </wp:inline>
        </w:drawing>
      </w:r>
    </w:p>
    <w:p w14:paraId="230C3C1A">
      <w:pPr>
        <w:spacing w:line="0" w:lineRule="atLeast"/>
        <w:rPr>
          <w:sz w:val="6"/>
          <w:szCs w:val="10"/>
        </w:rPr>
      </w:pPr>
    </w:p>
    <w:p w14:paraId="58FDC6D8">
      <w:pPr>
        <w:spacing w:line="0" w:lineRule="atLeast"/>
      </w:pPr>
      <w:r>
        <w:drawing>
          <wp:inline distT="0" distB="0" distL="114300" distR="114300">
            <wp:extent cx="1248410" cy="676275"/>
            <wp:effectExtent l="0" t="0" r="8890" b="0"/>
            <wp:docPr id="20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43"/>
                    <pic:cNvPicPr>
                      <a:picLocks noChangeAspect="1"/>
                    </pic:cNvPicPr>
                  </pic:nvPicPr>
                  <pic:blipFill>
                    <a:blip r:embed="rId44"/>
                    <a:stretch>
                      <a:fillRect/>
                    </a:stretch>
                  </pic:blipFill>
                  <pic:spPr>
                    <a:xfrm>
                      <a:off x="0" y="0"/>
                      <a:ext cx="1248410" cy="676275"/>
                    </a:xfrm>
                    <a:prstGeom prst="rect">
                      <a:avLst/>
                    </a:prstGeom>
                    <a:noFill/>
                    <a:ln>
                      <a:noFill/>
                    </a:ln>
                  </pic:spPr>
                </pic:pic>
              </a:graphicData>
            </a:graphic>
          </wp:inline>
        </w:drawing>
      </w:r>
    </w:p>
    <w:p w14:paraId="2F28D351">
      <w:pPr>
        <w:spacing w:line="0" w:lineRule="atLeast"/>
      </w:pPr>
      <w:r>
        <w:drawing>
          <wp:inline distT="0" distB="0" distL="114300" distR="114300">
            <wp:extent cx="1279525" cy="508000"/>
            <wp:effectExtent l="0" t="0" r="6350" b="6350"/>
            <wp:docPr id="20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44"/>
                    <pic:cNvPicPr>
                      <a:picLocks noChangeAspect="1"/>
                    </pic:cNvPicPr>
                  </pic:nvPicPr>
                  <pic:blipFill>
                    <a:blip r:embed="rId45"/>
                    <a:stretch>
                      <a:fillRect/>
                    </a:stretch>
                  </pic:blipFill>
                  <pic:spPr>
                    <a:xfrm>
                      <a:off x="0" y="0"/>
                      <a:ext cx="1279525" cy="508000"/>
                    </a:xfrm>
                    <a:prstGeom prst="rect">
                      <a:avLst/>
                    </a:prstGeom>
                    <a:noFill/>
                    <a:ln>
                      <a:noFill/>
                    </a:ln>
                  </pic:spPr>
                </pic:pic>
              </a:graphicData>
            </a:graphic>
          </wp:inline>
        </w:drawing>
      </w:r>
    </w:p>
    <w:p w14:paraId="7BEC7E49">
      <w:pPr>
        <w:spacing w:line="0" w:lineRule="atLeast"/>
      </w:pPr>
      <w:r>
        <w:drawing>
          <wp:inline distT="0" distB="0" distL="114300" distR="114300">
            <wp:extent cx="1643380" cy="545465"/>
            <wp:effectExtent l="0" t="0" r="4445" b="6985"/>
            <wp:docPr id="20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45"/>
                    <pic:cNvPicPr>
                      <a:picLocks noChangeAspect="1"/>
                    </pic:cNvPicPr>
                  </pic:nvPicPr>
                  <pic:blipFill>
                    <a:blip r:embed="rId46"/>
                    <a:stretch>
                      <a:fillRect/>
                    </a:stretch>
                  </pic:blipFill>
                  <pic:spPr>
                    <a:xfrm>
                      <a:off x="0" y="0"/>
                      <a:ext cx="1643380" cy="545465"/>
                    </a:xfrm>
                    <a:prstGeom prst="rect">
                      <a:avLst/>
                    </a:prstGeom>
                    <a:noFill/>
                    <a:ln>
                      <a:noFill/>
                    </a:ln>
                  </pic:spPr>
                </pic:pic>
              </a:graphicData>
            </a:graphic>
          </wp:inline>
        </w:drawing>
      </w:r>
    </w:p>
    <w:p w14:paraId="5E404079">
      <w:pPr>
        <w:spacing w:line="0" w:lineRule="atLeast"/>
        <w:rPr>
          <w:rFonts w:hint="default"/>
          <w:lang w:val="en-US" w:eastAsia="zh-CN"/>
        </w:rPr>
      </w:pPr>
      <w:r>
        <w:drawing>
          <wp:inline distT="0" distB="0" distL="114300" distR="114300">
            <wp:extent cx="1313815" cy="610870"/>
            <wp:effectExtent l="0" t="0" r="635" b="8255"/>
            <wp:docPr id="20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47"/>
                    <pic:cNvPicPr>
                      <a:picLocks noChangeAspect="1"/>
                    </pic:cNvPicPr>
                  </pic:nvPicPr>
                  <pic:blipFill>
                    <a:blip r:embed="rId47"/>
                    <a:stretch>
                      <a:fillRect/>
                    </a:stretch>
                  </pic:blipFill>
                  <pic:spPr>
                    <a:xfrm>
                      <a:off x="0" y="0"/>
                      <a:ext cx="1313815" cy="610870"/>
                    </a:xfrm>
                    <a:prstGeom prst="rect">
                      <a:avLst/>
                    </a:prstGeom>
                    <a:noFill/>
                    <a:ln>
                      <a:noFill/>
                    </a:ln>
                  </pic:spPr>
                </pic:pic>
              </a:graphicData>
            </a:graphic>
          </wp:inline>
        </w:drawing>
      </w:r>
    </w:p>
    <w:p w14:paraId="6B5BFED6">
      <w:pPr>
        <w:pBdr>
          <w:bottom w:val="single" w:color="auto" w:sz="4" w:space="1"/>
        </w:pBdr>
        <w:spacing w:line="0" w:lineRule="atLeast"/>
        <w:sectPr>
          <w:pgSz w:w="16838" w:h="11906" w:orient="landscape"/>
          <w:pgMar w:top="340" w:right="238" w:bottom="340" w:left="249" w:header="851" w:footer="992" w:gutter="0"/>
          <w:cols w:space="162" w:num="6" w:sep="1"/>
          <w:docGrid w:type="lines" w:linePitch="312" w:charSpace="0"/>
        </w:sectPr>
      </w:pPr>
      <w:r>
        <w:drawing>
          <wp:inline distT="0" distB="0" distL="114300" distR="114300">
            <wp:extent cx="1443355" cy="598805"/>
            <wp:effectExtent l="0" t="0" r="4445" b="1270"/>
            <wp:docPr id="20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48"/>
                    <pic:cNvPicPr>
                      <a:picLocks noChangeAspect="1"/>
                    </pic:cNvPicPr>
                  </pic:nvPicPr>
                  <pic:blipFill>
                    <a:blip r:embed="rId48"/>
                    <a:stretch>
                      <a:fillRect/>
                    </a:stretch>
                  </pic:blipFill>
                  <pic:spPr>
                    <a:xfrm>
                      <a:off x="0" y="0"/>
                      <a:ext cx="1443355" cy="598805"/>
                    </a:xfrm>
                    <a:prstGeom prst="rect">
                      <a:avLst/>
                    </a:prstGeom>
                    <a:noFill/>
                    <a:ln>
                      <a:noFill/>
                    </a:ln>
                  </pic:spPr>
                </pic:pic>
              </a:graphicData>
            </a:graphic>
          </wp:inline>
        </w:drawing>
      </w:r>
    </w:p>
    <w:p w14:paraId="37AC65CF">
      <w:pPr>
        <w:spacing w:line="0" w:lineRule="atLeast"/>
        <w:rPr>
          <w:rFonts w:hint="eastAsia"/>
          <w:b/>
          <w:bCs/>
          <w:sz w:val="13"/>
          <w:szCs w:val="10"/>
          <w:highlight w:val="yellow"/>
          <w:lang w:val="en-US" w:eastAsia="zh-CN"/>
        </w:rPr>
      </w:pPr>
      <w:r>
        <w:rPr>
          <w:rFonts w:hint="eastAsia"/>
          <w:b/>
          <w:bCs/>
          <w:sz w:val="13"/>
          <w:szCs w:val="10"/>
          <w:highlight w:val="yellow"/>
          <w:lang w:val="en-US" w:eastAsia="zh-CN"/>
        </w:rPr>
        <w:t>3.3.4 LALR</w:t>
      </w:r>
    </w:p>
    <w:p w14:paraId="75ACA2FE">
      <w:pPr>
        <w:pBdr>
          <w:bottom w:val="single" w:color="auto" w:sz="4" w:space="1"/>
        </w:pBdr>
        <w:spacing w:line="0" w:lineRule="atLeast"/>
      </w:pPr>
      <w:r>
        <w:drawing>
          <wp:inline distT="0" distB="0" distL="114300" distR="114300">
            <wp:extent cx="1914525" cy="2031365"/>
            <wp:effectExtent l="0" t="0" r="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9"/>
                    <a:stretch>
                      <a:fillRect/>
                    </a:stretch>
                  </pic:blipFill>
                  <pic:spPr>
                    <a:xfrm>
                      <a:off x="0" y="0"/>
                      <a:ext cx="1914525" cy="2031365"/>
                    </a:xfrm>
                    <a:prstGeom prst="rect">
                      <a:avLst/>
                    </a:prstGeom>
                    <a:noFill/>
                    <a:ln>
                      <a:noFill/>
                    </a:ln>
                  </pic:spPr>
                </pic:pic>
              </a:graphicData>
            </a:graphic>
          </wp:inline>
        </w:drawing>
      </w:r>
    </w:p>
    <w:p w14:paraId="4788F322">
      <w:pPr>
        <w:spacing w:line="0" w:lineRule="atLeast"/>
      </w:pPr>
      <w:r>
        <w:rPr>
          <w:rFonts w:hint="default"/>
          <w:bCs/>
          <w:sz w:val="13"/>
          <w:szCs w:val="10"/>
          <w:lang w:val="en-US" w:eastAsia="zh-CN"/>
        </w:rPr>
        <w:t>两个方法的语法分析表例子：</w:t>
      </w:r>
    </w:p>
    <w:p w14:paraId="054C7888">
      <w:pPr>
        <w:pBdr>
          <w:bottom w:val="single" w:color="auto" w:sz="4" w:space="1"/>
        </w:pBdr>
        <w:spacing w:line="0" w:lineRule="atLeast"/>
      </w:pPr>
      <w:r>
        <w:drawing>
          <wp:inline distT="0" distB="0" distL="114300" distR="114300">
            <wp:extent cx="2392045" cy="1670685"/>
            <wp:effectExtent l="0" t="0" r="8255"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50"/>
                    <a:stretch>
                      <a:fillRect/>
                    </a:stretch>
                  </pic:blipFill>
                  <pic:spPr>
                    <a:xfrm>
                      <a:off x="0" y="0"/>
                      <a:ext cx="2392045" cy="1670685"/>
                    </a:xfrm>
                    <a:prstGeom prst="rect">
                      <a:avLst/>
                    </a:prstGeom>
                    <a:noFill/>
                    <a:ln>
                      <a:noFill/>
                    </a:ln>
                  </pic:spPr>
                </pic:pic>
              </a:graphicData>
            </a:graphic>
          </wp:inline>
        </w:drawing>
      </w:r>
    </w:p>
    <w:p w14:paraId="08000589">
      <w:pPr>
        <w:spacing w:line="0" w:lineRule="atLeast"/>
        <w:rPr>
          <w:rFonts w:hint="eastAsia" w:ascii="Calibri" w:hAnsi="Calibri" w:cs="Calibri"/>
          <w:b/>
          <w:bCs/>
          <w:sz w:val="16"/>
          <w:szCs w:val="11"/>
          <w:highlight w:val="cyan"/>
          <w:lang w:val="en-US" w:eastAsia="zh-CN"/>
        </w:rPr>
      </w:pPr>
      <w:r>
        <w:rPr>
          <w:rFonts w:hint="eastAsia" w:ascii="Calibri" w:hAnsi="Calibri" w:cs="Calibri"/>
          <w:b/>
          <w:bCs/>
          <w:sz w:val="16"/>
          <w:szCs w:val="11"/>
          <w:highlight w:val="cyan"/>
          <w:lang w:val="en-US" w:eastAsia="zh-CN"/>
        </w:rPr>
        <w:t>CH5-1 语义分析 - 符号表</w:t>
      </w:r>
    </w:p>
    <w:p w14:paraId="3D51E698">
      <w:pPr>
        <w:spacing w:line="0" w:lineRule="atLeast"/>
        <w:rPr>
          <w:rFonts w:hint="eastAsia"/>
          <w:b/>
          <w:bCs/>
          <w:sz w:val="13"/>
          <w:szCs w:val="10"/>
          <w:highlight w:val="yellow"/>
          <w:lang w:val="en-US" w:eastAsia="zh-CN"/>
        </w:rPr>
      </w:pPr>
      <w:r>
        <w:rPr>
          <w:rFonts w:hint="eastAsia"/>
          <w:b/>
          <w:bCs/>
          <w:sz w:val="13"/>
          <w:szCs w:val="10"/>
          <w:highlight w:val="yellow"/>
          <w:lang w:val="en-US" w:eastAsia="zh-CN"/>
        </w:rPr>
        <w:t>5.1 定义</w:t>
      </w:r>
    </w:p>
    <w:p w14:paraId="54A01D1C">
      <w:pPr>
        <w:spacing w:line="0" w:lineRule="atLeast"/>
      </w:pPr>
      <w:r>
        <w:drawing>
          <wp:inline distT="0" distB="0" distL="114300" distR="114300">
            <wp:extent cx="2512060" cy="2917825"/>
            <wp:effectExtent l="0" t="0" r="254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1"/>
                    <a:stretch>
                      <a:fillRect/>
                    </a:stretch>
                  </pic:blipFill>
                  <pic:spPr>
                    <a:xfrm>
                      <a:off x="0" y="0"/>
                      <a:ext cx="2512060" cy="2917825"/>
                    </a:xfrm>
                    <a:prstGeom prst="rect">
                      <a:avLst/>
                    </a:prstGeom>
                    <a:noFill/>
                    <a:ln>
                      <a:noFill/>
                    </a:ln>
                  </pic:spPr>
                </pic:pic>
              </a:graphicData>
            </a:graphic>
          </wp:inline>
        </w:drawing>
      </w:r>
    </w:p>
    <w:p w14:paraId="1D0B78F5">
      <w:pPr>
        <w:spacing w:line="0" w:lineRule="atLeast"/>
        <w:rPr>
          <w:rFonts w:hint="default"/>
          <w:bCs/>
          <w:sz w:val="13"/>
          <w:szCs w:val="10"/>
          <w:lang w:val="en-US" w:eastAsia="zh-CN"/>
        </w:rPr>
      </w:pPr>
      <w:r>
        <w:rPr>
          <w:rFonts w:hint="default"/>
          <w:bCs/>
          <w:sz w:val="13"/>
          <w:szCs w:val="10"/>
          <w:lang w:val="en-US" w:eastAsia="zh-CN"/>
        </w:rPr>
        <w:t>工程上，java的符号表是这样实现的（个人理解是基于class和package等嵌套实现）：</w:t>
      </w:r>
    </w:p>
    <w:p w14:paraId="3044D039">
      <w:pPr>
        <w:spacing w:line="0" w:lineRule="atLeast"/>
      </w:pPr>
      <w:r>
        <w:drawing>
          <wp:inline distT="0" distB="0" distL="114300" distR="114300">
            <wp:extent cx="1889760" cy="934720"/>
            <wp:effectExtent l="0" t="0" r="571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2"/>
                    <a:stretch>
                      <a:fillRect/>
                    </a:stretch>
                  </pic:blipFill>
                  <pic:spPr>
                    <a:xfrm>
                      <a:off x="0" y="0"/>
                      <a:ext cx="1889760" cy="934720"/>
                    </a:xfrm>
                    <a:prstGeom prst="rect">
                      <a:avLst/>
                    </a:prstGeom>
                    <a:noFill/>
                    <a:ln>
                      <a:noFill/>
                    </a:ln>
                  </pic:spPr>
                </pic:pic>
              </a:graphicData>
            </a:graphic>
          </wp:inline>
        </w:drawing>
      </w:r>
    </w:p>
    <w:p w14:paraId="4BC4F21E">
      <w:pPr>
        <w:spacing w:line="0" w:lineRule="atLeast"/>
        <w:rPr>
          <w:rFonts w:hint="eastAsia"/>
          <w:b/>
          <w:bCs/>
          <w:sz w:val="13"/>
          <w:szCs w:val="10"/>
          <w:highlight w:val="yellow"/>
          <w:lang w:val="en-US" w:eastAsia="zh-CN"/>
        </w:rPr>
      </w:pPr>
      <w:r>
        <w:rPr>
          <w:rFonts w:hint="eastAsia"/>
          <w:b/>
          <w:bCs/>
          <w:sz w:val="13"/>
          <w:szCs w:val="10"/>
          <w:highlight w:val="yellow"/>
          <w:lang w:val="en-US" w:eastAsia="zh-CN"/>
        </w:rPr>
        <w:t>5.2 实现方式</w:t>
      </w:r>
    </w:p>
    <w:p w14:paraId="51BBE7AC">
      <w:pPr>
        <w:spacing w:line="0" w:lineRule="atLeast"/>
        <w:rPr>
          <w:rFonts w:hint="default"/>
          <w:bCs/>
          <w:sz w:val="13"/>
          <w:szCs w:val="10"/>
          <w:lang w:val="en-US" w:eastAsia="zh-CN"/>
        </w:rPr>
      </w:pPr>
      <w:r>
        <w:rPr>
          <w:rFonts w:hint="eastAsia"/>
          <w:bCs/>
          <w:sz w:val="13"/>
          <w:szCs w:val="10"/>
          <w:lang w:val="en-US" w:eastAsia="zh-CN"/>
        </w:rPr>
        <w:t>需要实现的函数（interface）：</w:t>
      </w:r>
    </w:p>
    <w:p w14:paraId="0F033E81">
      <w:pPr>
        <w:spacing w:line="0" w:lineRule="atLeast"/>
        <w:rPr>
          <w:rFonts w:hint="default"/>
          <w:b/>
          <w:bCs/>
          <w:sz w:val="6"/>
          <w:szCs w:val="2"/>
          <w:highlight w:val="yellow"/>
          <w:lang w:val="en-US" w:eastAsia="zh-CN"/>
        </w:rPr>
      </w:pPr>
    </w:p>
    <w:p w14:paraId="6B04C1D5">
      <w:pPr>
        <w:spacing w:line="0" w:lineRule="atLeast"/>
      </w:pPr>
      <w:r>
        <w:drawing>
          <wp:inline distT="0" distB="0" distL="114300" distR="114300">
            <wp:extent cx="1133475" cy="4572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53"/>
                    <a:stretch>
                      <a:fillRect/>
                    </a:stretch>
                  </pic:blipFill>
                  <pic:spPr>
                    <a:xfrm>
                      <a:off x="0" y="0"/>
                      <a:ext cx="1133475" cy="457200"/>
                    </a:xfrm>
                    <a:prstGeom prst="rect">
                      <a:avLst/>
                    </a:prstGeom>
                    <a:noFill/>
                    <a:ln>
                      <a:noFill/>
                    </a:ln>
                  </pic:spPr>
                </pic:pic>
              </a:graphicData>
            </a:graphic>
          </wp:inline>
        </w:drawing>
      </w:r>
    </w:p>
    <w:p w14:paraId="7A5D5F96">
      <w:pPr>
        <w:spacing w:line="0" w:lineRule="atLeast"/>
        <w:rPr>
          <w:rFonts w:hint="eastAsia"/>
          <w:bCs/>
          <w:sz w:val="13"/>
          <w:szCs w:val="10"/>
          <w:lang w:val="en-US" w:eastAsia="zh-CN"/>
        </w:rPr>
      </w:pPr>
      <w:r>
        <w:rPr>
          <w:rFonts w:hint="eastAsia"/>
          <w:bCs/>
          <w:sz w:val="13"/>
          <w:szCs w:val="10"/>
          <w:lang w:val="en-US" w:eastAsia="zh-CN"/>
        </w:rPr>
        <w:t>实现方式分类：</w:t>
      </w:r>
    </w:p>
    <w:p w14:paraId="1B213665">
      <w:pPr>
        <w:spacing w:line="0" w:lineRule="atLeast"/>
      </w:pPr>
      <w:r>
        <w:drawing>
          <wp:inline distT="0" distB="0" distL="114300" distR="114300">
            <wp:extent cx="2388235" cy="248285"/>
            <wp:effectExtent l="0" t="0" r="254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54"/>
                    <a:stretch>
                      <a:fillRect/>
                    </a:stretch>
                  </pic:blipFill>
                  <pic:spPr>
                    <a:xfrm>
                      <a:off x="0" y="0"/>
                      <a:ext cx="2388235" cy="248285"/>
                    </a:xfrm>
                    <a:prstGeom prst="rect">
                      <a:avLst/>
                    </a:prstGeom>
                    <a:noFill/>
                    <a:ln>
                      <a:noFill/>
                    </a:ln>
                  </pic:spPr>
                </pic:pic>
              </a:graphicData>
            </a:graphic>
          </wp:inline>
        </w:drawing>
      </w:r>
    </w:p>
    <w:p w14:paraId="7B8FA93F">
      <w:pPr>
        <w:spacing w:line="0" w:lineRule="atLeast"/>
        <w:rPr>
          <w:rFonts w:hint="eastAsia"/>
          <w:b/>
          <w:bCs/>
          <w:sz w:val="13"/>
          <w:szCs w:val="10"/>
          <w:highlight w:val="green"/>
          <w:lang w:val="en-US" w:eastAsia="zh-CN"/>
        </w:rPr>
      </w:pPr>
      <w:r>
        <w:rPr>
          <w:rFonts w:hint="eastAsia"/>
          <w:b/>
          <w:bCs/>
          <w:sz w:val="13"/>
          <w:szCs w:val="10"/>
          <w:highlight w:val="green"/>
          <w:lang w:val="en-US" w:eastAsia="zh-CN"/>
        </w:rPr>
        <w:t>命令式 - Imperative Style</w:t>
      </w:r>
    </w:p>
    <w:p w14:paraId="4091B589">
      <w:pPr>
        <w:spacing w:line="0" w:lineRule="atLeast"/>
        <w:rPr>
          <w:rFonts w:hint="eastAsia"/>
          <w:bCs/>
          <w:sz w:val="13"/>
          <w:szCs w:val="10"/>
          <w:lang w:val="en-US" w:eastAsia="zh-CN"/>
        </w:rPr>
      </w:pPr>
      <w:r>
        <w:rPr>
          <w:rFonts w:hint="eastAsia"/>
          <w:bCs/>
          <w:sz w:val="13"/>
          <w:szCs w:val="10"/>
          <w:lang w:val="en-US" w:eastAsia="zh-CN"/>
        </w:rPr>
        <w:t>实现方式：一个存储所有有效bindings的哈希表 + 一个记录哪些符号在哪些作用域的栈（利用作用域marker）</w:t>
      </w:r>
    </w:p>
    <w:p w14:paraId="0B6BD9D6">
      <w:pPr>
        <w:spacing w:line="0" w:lineRule="atLeast"/>
        <w:rPr>
          <w:rFonts w:hint="eastAsia"/>
          <w:bCs/>
          <w:sz w:val="13"/>
          <w:szCs w:val="10"/>
          <w:lang w:val="en-US" w:eastAsia="zh-CN"/>
        </w:rPr>
      </w:pPr>
      <w:r>
        <w:drawing>
          <wp:inline distT="0" distB="0" distL="114300" distR="114300">
            <wp:extent cx="2391410" cy="382905"/>
            <wp:effectExtent l="0" t="0" r="889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55"/>
                    <a:stretch>
                      <a:fillRect/>
                    </a:stretch>
                  </pic:blipFill>
                  <pic:spPr>
                    <a:xfrm>
                      <a:off x="0" y="0"/>
                      <a:ext cx="2391410" cy="382905"/>
                    </a:xfrm>
                    <a:prstGeom prst="rect">
                      <a:avLst/>
                    </a:prstGeom>
                    <a:noFill/>
                    <a:ln>
                      <a:noFill/>
                    </a:ln>
                  </pic:spPr>
                </pic:pic>
              </a:graphicData>
            </a:graphic>
          </wp:inline>
        </w:drawing>
      </w:r>
    </w:p>
    <w:p w14:paraId="38BEB289">
      <w:pPr>
        <w:spacing w:line="0" w:lineRule="atLeast"/>
        <w:rPr>
          <w:rFonts w:hint="eastAsia"/>
          <w:bCs/>
          <w:sz w:val="13"/>
          <w:szCs w:val="10"/>
          <w:lang w:val="en-US" w:eastAsia="zh-CN"/>
        </w:rPr>
      </w:pPr>
      <w:r>
        <w:rPr>
          <w:rFonts w:hint="eastAsia"/>
          <w:bCs/>
          <w:sz w:val="13"/>
          <w:szCs w:val="10"/>
          <w:lang w:val="en-US" w:eastAsia="zh-CN"/>
        </w:rPr>
        <w:t>命令式实现方式的代码实现：</w:t>
      </w:r>
    </w:p>
    <w:p w14:paraId="1F325F37">
      <w:pPr>
        <w:spacing w:line="0" w:lineRule="atLeast"/>
      </w:pPr>
      <w:r>
        <w:drawing>
          <wp:inline distT="0" distB="0" distL="114300" distR="114300">
            <wp:extent cx="2515235" cy="2002790"/>
            <wp:effectExtent l="0" t="0" r="889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56"/>
                    <a:srcRect l="1949" r="2900"/>
                    <a:stretch>
                      <a:fillRect/>
                    </a:stretch>
                  </pic:blipFill>
                  <pic:spPr>
                    <a:xfrm>
                      <a:off x="0" y="0"/>
                      <a:ext cx="2515235" cy="2002790"/>
                    </a:xfrm>
                    <a:prstGeom prst="rect">
                      <a:avLst/>
                    </a:prstGeom>
                    <a:noFill/>
                    <a:ln>
                      <a:noFill/>
                    </a:ln>
                  </pic:spPr>
                </pic:pic>
              </a:graphicData>
            </a:graphic>
          </wp:inline>
        </w:drawing>
      </w:r>
    </w:p>
    <w:p w14:paraId="1DA09957">
      <w:pPr>
        <w:spacing w:line="0" w:lineRule="atLeast"/>
      </w:pPr>
      <w:r>
        <w:drawing>
          <wp:inline distT="0" distB="0" distL="114300" distR="114300">
            <wp:extent cx="2534920" cy="2015490"/>
            <wp:effectExtent l="0" t="0" r="825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57"/>
                    <a:srcRect l="1971" r="1518"/>
                    <a:stretch>
                      <a:fillRect/>
                    </a:stretch>
                  </pic:blipFill>
                  <pic:spPr>
                    <a:xfrm>
                      <a:off x="0" y="0"/>
                      <a:ext cx="2534920" cy="2015490"/>
                    </a:xfrm>
                    <a:prstGeom prst="rect">
                      <a:avLst/>
                    </a:prstGeom>
                    <a:noFill/>
                    <a:ln>
                      <a:noFill/>
                    </a:ln>
                  </pic:spPr>
                </pic:pic>
              </a:graphicData>
            </a:graphic>
          </wp:inline>
        </w:drawing>
      </w:r>
    </w:p>
    <w:p w14:paraId="17EB7B7E">
      <w:pPr>
        <w:spacing w:line="0" w:lineRule="atLeast"/>
        <w:rPr>
          <w:rFonts w:hint="eastAsia"/>
          <w:bCs/>
          <w:sz w:val="13"/>
          <w:szCs w:val="10"/>
          <w:lang w:val="en-US" w:eastAsia="zh-CN"/>
        </w:rPr>
      </w:pPr>
      <w:r>
        <w:rPr>
          <w:rFonts w:hint="eastAsia"/>
          <w:bCs/>
          <w:sz w:val="13"/>
          <w:szCs w:val="10"/>
          <w:lang w:val="en-US" w:eastAsia="zh-CN"/>
        </w:rPr>
        <w:t>例子：</w:t>
      </w:r>
    </w:p>
    <w:p w14:paraId="290EA8BB">
      <w:pPr>
        <w:spacing w:line="0" w:lineRule="atLeast"/>
      </w:pPr>
      <w:r>
        <w:drawing>
          <wp:inline distT="0" distB="0" distL="114300" distR="114300">
            <wp:extent cx="2496820" cy="1819275"/>
            <wp:effectExtent l="0" t="0" r="825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58"/>
                    <a:stretch>
                      <a:fillRect/>
                    </a:stretch>
                  </pic:blipFill>
                  <pic:spPr>
                    <a:xfrm>
                      <a:off x="0" y="0"/>
                      <a:ext cx="2496820" cy="1819275"/>
                    </a:xfrm>
                    <a:prstGeom prst="rect">
                      <a:avLst/>
                    </a:prstGeom>
                    <a:noFill/>
                    <a:ln>
                      <a:noFill/>
                    </a:ln>
                  </pic:spPr>
                </pic:pic>
              </a:graphicData>
            </a:graphic>
          </wp:inline>
        </w:drawing>
      </w:r>
    </w:p>
    <w:p w14:paraId="3186FA63">
      <w:pPr>
        <w:spacing w:line="0" w:lineRule="atLeast"/>
        <w:rPr>
          <w:rFonts w:hint="eastAsia"/>
          <w:lang w:val="en-US" w:eastAsia="zh-CN"/>
        </w:rPr>
      </w:pPr>
      <w:r>
        <w:drawing>
          <wp:inline distT="0" distB="0" distL="114300" distR="114300">
            <wp:extent cx="2513330" cy="1705610"/>
            <wp:effectExtent l="0" t="0" r="1270"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59"/>
                    <a:stretch>
                      <a:fillRect/>
                    </a:stretch>
                  </pic:blipFill>
                  <pic:spPr>
                    <a:xfrm>
                      <a:off x="0" y="0"/>
                      <a:ext cx="2513330" cy="1705610"/>
                    </a:xfrm>
                    <a:prstGeom prst="rect">
                      <a:avLst/>
                    </a:prstGeom>
                    <a:noFill/>
                    <a:ln>
                      <a:noFill/>
                    </a:ln>
                  </pic:spPr>
                </pic:pic>
              </a:graphicData>
            </a:graphic>
          </wp:inline>
        </w:drawing>
      </w:r>
    </w:p>
    <w:p w14:paraId="1EE2BE73">
      <w:pPr>
        <w:spacing w:line="0" w:lineRule="atLeast"/>
        <w:rPr>
          <w:rFonts w:hint="eastAsia"/>
          <w:bCs/>
          <w:sz w:val="13"/>
          <w:szCs w:val="10"/>
          <w:lang w:val="en-US" w:eastAsia="zh-CN"/>
        </w:rPr>
      </w:pPr>
      <w:r>
        <w:rPr>
          <w:rFonts w:hint="eastAsia"/>
          <w:bCs/>
          <w:sz w:val="13"/>
          <w:szCs w:val="10"/>
          <w:lang w:val="en-US" w:eastAsia="zh-CN"/>
        </w:rPr>
        <w:t>最终状态：嵌套作用域已关闭，只剩下全局作用域中的变量 x = 10 和 y = 20。</w:t>
      </w:r>
    </w:p>
    <w:p w14:paraId="1E214F9D">
      <w:pPr>
        <w:spacing w:line="0" w:lineRule="atLeast"/>
        <w:rPr>
          <w:rFonts w:hint="eastAsia"/>
          <w:b/>
          <w:bCs/>
          <w:sz w:val="13"/>
          <w:szCs w:val="10"/>
          <w:highlight w:val="green"/>
          <w:lang w:val="en-US" w:eastAsia="zh-CN"/>
        </w:rPr>
      </w:pPr>
      <w:r>
        <w:rPr>
          <w:rFonts w:hint="eastAsia"/>
          <w:b/>
          <w:bCs/>
          <w:sz w:val="13"/>
          <w:szCs w:val="10"/>
          <w:highlight w:val="green"/>
          <w:lang w:val="en-US" w:eastAsia="zh-CN"/>
        </w:rPr>
        <w:t>函数式 - Functional Style</w:t>
      </w:r>
    </w:p>
    <w:p w14:paraId="4FCE8DEC">
      <w:pPr>
        <w:spacing w:line="0" w:lineRule="atLeast"/>
        <w:rPr>
          <w:rFonts w:hint="default"/>
          <w:b/>
          <w:bCs w:val="0"/>
          <w:sz w:val="13"/>
          <w:szCs w:val="10"/>
          <w:lang w:val="en-US" w:eastAsia="zh-CN"/>
        </w:rPr>
      </w:pPr>
      <w:r>
        <w:rPr>
          <w:rFonts w:hint="default"/>
          <w:b/>
          <w:bCs w:val="0"/>
          <w:sz w:val="13"/>
          <w:szCs w:val="10"/>
          <w:lang w:val="en-US" w:eastAsia="zh-CN"/>
        </w:rPr>
        <w:t>基本思路：</w:t>
      </w:r>
    </w:p>
    <w:p w14:paraId="284C134C">
      <w:pPr>
        <w:spacing w:line="0" w:lineRule="atLeast"/>
        <w:rPr>
          <w:rFonts w:hint="default"/>
          <w:bCs/>
          <w:sz w:val="13"/>
          <w:szCs w:val="10"/>
          <w:lang w:val="en-US" w:eastAsia="zh-CN"/>
        </w:rPr>
      </w:pPr>
      <w:r>
        <w:rPr>
          <w:rFonts w:hint="default"/>
          <w:bCs/>
          <w:sz w:val="13"/>
          <w:szCs w:val="10"/>
          <w:lang w:val="en-US" w:eastAsia="zh-CN"/>
        </w:rPr>
        <w:t>当我们新进入一个作用域的时候，我们会新建一个专属于这个作用域的表格（而不是编辑旧的表格），而退出这个作用域的时候直接删除这个作用域的表格即可，方便快速回退。</w:t>
      </w:r>
    </w:p>
    <w:p w14:paraId="0A4FDA94">
      <w:pPr>
        <w:spacing w:line="0" w:lineRule="atLeast"/>
        <w:rPr>
          <w:rFonts w:hint="default"/>
          <w:b/>
          <w:bCs w:val="0"/>
          <w:sz w:val="13"/>
          <w:szCs w:val="10"/>
          <w:lang w:val="en-US" w:eastAsia="zh-CN"/>
        </w:rPr>
      </w:pPr>
      <w:r>
        <w:rPr>
          <w:rFonts w:hint="default"/>
          <w:b/>
          <w:bCs w:val="0"/>
          <w:sz w:val="13"/>
          <w:szCs w:val="10"/>
          <w:lang w:val="en-US" w:eastAsia="zh-CN"/>
        </w:rPr>
        <w:t>实现方式：</w:t>
      </w:r>
    </w:p>
    <w:p w14:paraId="0DD56256">
      <w:pPr>
        <w:spacing w:line="0" w:lineRule="atLeast"/>
        <w:rPr>
          <w:rFonts w:hint="default"/>
          <w:bCs/>
          <w:sz w:val="13"/>
          <w:szCs w:val="10"/>
          <w:lang w:val="en-US" w:eastAsia="zh-CN"/>
        </w:rPr>
      </w:pPr>
      <w:r>
        <w:rPr>
          <w:rFonts w:hint="default"/>
          <w:bCs/>
          <w:sz w:val="13"/>
          <w:szCs w:val="10"/>
          <w:lang w:val="en-US" w:eastAsia="zh-CN"/>
        </w:rPr>
        <w:t>通常使用平衡二叉树BST，排序方式直接采用字符串的大小比较，节点内容是标识符到binding的映射。</w:t>
      </w:r>
    </w:p>
    <w:p w14:paraId="50D84778">
      <w:pPr>
        <w:spacing w:line="0" w:lineRule="atLeast"/>
      </w:pPr>
      <w:r>
        <w:drawing>
          <wp:inline distT="0" distB="0" distL="114300" distR="114300">
            <wp:extent cx="2338705" cy="81788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60"/>
                    <a:srcRect t="2498"/>
                    <a:stretch>
                      <a:fillRect/>
                    </a:stretch>
                  </pic:blipFill>
                  <pic:spPr>
                    <a:xfrm>
                      <a:off x="0" y="0"/>
                      <a:ext cx="2338705" cy="817880"/>
                    </a:xfrm>
                    <a:prstGeom prst="rect">
                      <a:avLst/>
                    </a:prstGeom>
                    <a:noFill/>
                    <a:ln>
                      <a:noFill/>
                    </a:ln>
                  </pic:spPr>
                </pic:pic>
              </a:graphicData>
            </a:graphic>
          </wp:inline>
        </w:drawing>
      </w:r>
    </w:p>
    <w:p w14:paraId="1DB53712">
      <w:pPr>
        <w:spacing w:line="0" w:lineRule="atLeast"/>
        <w:rPr>
          <w:rFonts w:hint="eastAsia"/>
          <w:b/>
          <w:bCs/>
          <w:sz w:val="13"/>
          <w:szCs w:val="10"/>
          <w:highlight w:val="green"/>
          <w:lang w:val="en-US" w:eastAsia="zh-CN"/>
        </w:rPr>
      </w:pPr>
      <w:r>
        <w:rPr>
          <w:rFonts w:hint="eastAsia"/>
          <w:b/>
          <w:bCs/>
          <w:sz w:val="13"/>
          <w:szCs w:val="10"/>
          <w:highlight w:val="green"/>
          <w:lang w:val="en-US" w:eastAsia="zh-CN"/>
        </w:rPr>
        <w:t>函数式与命令式比较：</w:t>
      </w:r>
    </w:p>
    <w:p w14:paraId="241C6C8C">
      <w:pPr>
        <w:spacing w:line="0" w:lineRule="atLeast"/>
      </w:pPr>
      <w:r>
        <w:drawing>
          <wp:inline distT="0" distB="0" distL="114300" distR="114300">
            <wp:extent cx="1878330" cy="822325"/>
            <wp:effectExtent l="0" t="0" r="762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61"/>
                    <a:stretch>
                      <a:fillRect/>
                    </a:stretch>
                  </pic:blipFill>
                  <pic:spPr>
                    <a:xfrm>
                      <a:off x="0" y="0"/>
                      <a:ext cx="1878330" cy="822325"/>
                    </a:xfrm>
                    <a:prstGeom prst="rect">
                      <a:avLst/>
                    </a:prstGeom>
                    <a:noFill/>
                    <a:ln>
                      <a:noFill/>
                    </a:ln>
                  </pic:spPr>
                </pic:pic>
              </a:graphicData>
            </a:graphic>
          </wp:inline>
        </w:drawing>
      </w:r>
    </w:p>
    <w:p w14:paraId="3F235020">
      <w:pPr>
        <w:spacing w:line="0" w:lineRule="atLeast"/>
        <w:rPr>
          <w:rFonts w:hint="default"/>
          <w:bCs/>
          <w:sz w:val="13"/>
          <w:szCs w:val="10"/>
          <w:lang w:val="en-US" w:eastAsia="zh-CN"/>
        </w:rPr>
      </w:pPr>
      <w:r>
        <w:rPr>
          <w:rFonts w:hint="default"/>
          <w:bCs/>
          <w:sz w:val="13"/>
          <w:szCs w:val="10"/>
          <w:lang w:val="en-US" w:eastAsia="zh-CN"/>
        </w:rPr>
        <w:t>而在这里我们使用字符串作为键值时可能会遇到性能问题：当键值为字符串时，进行查找操作时需要进行昂贵的字符串比较。</w:t>
      </w:r>
    </w:p>
    <w:p w14:paraId="4ACDCAD9">
      <w:pPr>
        <w:spacing w:line="0" w:lineRule="atLeast"/>
        <w:rPr>
          <w:rFonts w:hint="default"/>
          <w:bCs/>
          <w:sz w:val="13"/>
          <w:szCs w:val="10"/>
          <w:lang w:val="en-US" w:eastAsia="zh-CN"/>
        </w:rPr>
      </w:pPr>
      <w:r>
        <w:rPr>
          <w:rFonts w:hint="default"/>
          <w:bCs/>
          <w:sz w:val="13"/>
          <w:szCs w:val="10"/>
          <w:lang w:val="en-US" w:eastAsia="zh-CN"/>
        </w:rPr>
        <w:t>解决方案：使用符号（symbol）数据结构，每个符号对象与一个整数值相关联。所有相同字符串的出现都会映射到同一个符号，而不同的字符串则映射到不同的符号。通过将键值设置为符号，可以在查找时进行便宜的整数比较。</w:t>
      </w:r>
    </w:p>
    <w:p w14:paraId="22B40D1E">
      <w:pPr>
        <w:spacing w:line="0" w:lineRule="atLeast"/>
        <w:rPr>
          <w:rFonts w:hint="eastAsia" w:ascii="Calibri" w:hAnsi="Calibri" w:cs="Calibri"/>
          <w:b/>
          <w:bCs/>
          <w:sz w:val="16"/>
          <w:szCs w:val="11"/>
          <w:highlight w:val="cyan"/>
          <w:lang w:val="en-US" w:eastAsia="zh-CN"/>
        </w:rPr>
      </w:pPr>
      <w:r>
        <w:rPr>
          <w:rFonts w:hint="eastAsia" w:ascii="Calibri" w:hAnsi="Calibri" w:cs="Calibri"/>
          <w:b/>
          <w:bCs/>
          <w:sz w:val="16"/>
          <w:szCs w:val="11"/>
          <w:highlight w:val="cyan"/>
          <w:lang w:val="en-US" w:eastAsia="zh-CN"/>
        </w:rPr>
        <w:t>历年卷题目</w:t>
      </w:r>
    </w:p>
    <w:p w14:paraId="1C87DD74">
      <w:pPr>
        <w:spacing w:line="0" w:lineRule="atLeast"/>
        <w:ind w:left="210" w:hanging="130" w:hangingChars="100"/>
      </w:pPr>
      <w:r>
        <w:rPr>
          <w:rFonts w:hint="eastAsia"/>
          <w:bCs/>
          <w:sz w:val="13"/>
          <w:szCs w:val="10"/>
          <w:lang w:val="en-US" w:eastAsia="zh-CN"/>
        </w:rPr>
        <w:t>1.</w:t>
      </w:r>
      <w:r>
        <w:drawing>
          <wp:inline distT="0" distB="0" distL="114300" distR="114300">
            <wp:extent cx="2211070" cy="82550"/>
            <wp:effectExtent l="0" t="0" r="8255"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2"/>
                    <a:stretch>
                      <a:fillRect/>
                    </a:stretch>
                  </pic:blipFill>
                  <pic:spPr>
                    <a:xfrm>
                      <a:off x="0" y="0"/>
                      <a:ext cx="2211070" cy="82550"/>
                    </a:xfrm>
                    <a:prstGeom prst="rect">
                      <a:avLst/>
                    </a:prstGeom>
                    <a:noFill/>
                    <a:ln>
                      <a:noFill/>
                    </a:ln>
                  </pic:spPr>
                </pic:pic>
              </a:graphicData>
            </a:graphic>
          </wp:inline>
        </w:drawing>
      </w:r>
    </w:p>
    <w:p w14:paraId="4CD571A9">
      <w:pPr>
        <w:spacing w:line="0" w:lineRule="atLeast"/>
      </w:pPr>
      <w:r>
        <w:rPr>
          <w:rFonts w:hint="eastAsia"/>
          <w:bCs/>
          <w:sz w:val="13"/>
          <w:szCs w:val="10"/>
          <w:lang w:val="en-US" w:eastAsia="zh-CN"/>
        </w:rPr>
        <w:t>2.</w:t>
      </w:r>
      <w:r>
        <w:drawing>
          <wp:inline distT="0" distB="0" distL="114300" distR="114300">
            <wp:extent cx="2289175" cy="104140"/>
            <wp:effectExtent l="0" t="0" r="635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3"/>
                    <a:stretch>
                      <a:fillRect/>
                    </a:stretch>
                  </pic:blipFill>
                  <pic:spPr>
                    <a:xfrm>
                      <a:off x="0" y="0"/>
                      <a:ext cx="2289175" cy="104140"/>
                    </a:xfrm>
                    <a:prstGeom prst="rect">
                      <a:avLst/>
                    </a:prstGeom>
                    <a:noFill/>
                    <a:ln>
                      <a:noFill/>
                    </a:ln>
                  </pic:spPr>
                </pic:pic>
              </a:graphicData>
            </a:graphic>
          </wp:inline>
        </w:drawing>
      </w:r>
    </w:p>
    <w:p w14:paraId="50F4463E">
      <w:pPr>
        <w:spacing w:line="0" w:lineRule="atLeast"/>
        <w:rPr>
          <w:rFonts w:hint="default"/>
          <w:bCs/>
          <w:sz w:val="13"/>
          <w:szCs w:val="10"/>
          <w:lang w:val="en-US" w:eastAsia="zh-CN"/>
        </w:rPr>
      </w:pPr>
      <w:r>
        <w:rPr>
          <w:rFonts w:hint="default"/>
          <w:bCs/>
          <w:sz w:val="13"/>
          <w:szCs w:val="10"/>
          <w:lang w:val="en-US" w:eastAsia="zh-CN"/>
        </w:rPr>
        <w:t>在命令式符号表更新时如果更改了原有符号的类型，则更新后原来的符号类型不可见。</w:t>
      </w:r>
    </w:p>
    <w:p w14:paraId="38C567C5">
      <w:pPr>
        <w:numPr>
          <w:ilvl w:val="0"/>
          <w:numId w:val="2"/>
        </w:numPr>
        <w:spacing w:line="0" w:lineRule="atLeast"/>
        <w:ind w:left="0" w:leftChars="0" w:firstLine="0" w:firstLineChars="0"/>
        <w:rPr>
          <w:rFonts w:hint="eastAsia"/>
          <w:bCs/>
          <w:sz w:val="13"/>
          <w:szCs w:val="10"/>
          <w:lang w:val="en-US" w:eastAsia="zh-CN"/>
        </w:rPr>
      </w:pPr>
      <w:r>
        <w:rPr>
          <w:rFonts w:hint="default"/>
          <w:bCs/>
          <w:sz w:val="13"/>
          <w:szCs w:val="10"/>
          <w:lang w:val="en-US" w:eastAsia="zh-CN"/>
        </w:rPr>
        <w:t>默认情况下，Yacc/Biso</w:t>
      </w:r>
      <w:r>
        <w:rPr>
          <w:rFonts w:hint="eastAsia"/>
          <w:bCs/>
          <w:sz w:val="13"/>
          <w:szCs w:val="10"/>
          <w:lang w:val="en-US" w:eastAsia="zh-CN"/>
        </w:rPr>
        <w:t>n</w:t>
      </w:r>
      <w:r>
        <w:rPr>
          <w:rFonts w:hint="default"/>
          <w:bCs/>
          <w:sz w:val="13"/>
          <w:szCs w:val="10"/>
          <w:lang w:val="en-US" w:eastAsia="zh-CN"/>
        </w:rPr>
        <w:t>在遇到移入-归约冲突时，采取的策略是</w:t>
      </w:r>
      <w:r>
        <w:rPr>
          <w:rFonts w:hint="eastAsia"/>
          <w:bCs/>
          <w:sz w:val="13"/>
          <w:szCs w:val="10"/>
          <w:highlight w:val="green"/>
          <w:lang w:val="en-US" w:eastAsia="zh-CN"/>
        </w:rPr>
        <w:t>移入</w:t>
      </w:r>
      <w:r>
        <w:rPr>
          <w:rFonts w:hint="eastAsia"/>
          <w:bCs/>
          <w:sz w:val="13"/>
          <w:szCs w:val="10"/>
          <w:lang w:val="en-US" w:eastAsia="zh-CN"/>
        </w:rPr>
        <w:t>。</w:t>
      </w:r>
    </w:p>
    <w:p w14:paraId="72A65D84">
      <w:pPr>
        <w:numPr>
          <w:ilvl w:val="0"/>
          <w:numId w:val="2"/>
        </w:numPr>
        <w:spacing w:line="0" w:lineRule="atLeast"/>
        <w:ind w:left="0" w:leftChars="0" w:firstLine="0" w:firstLineChars="0"/>
        <w:rPr>
          <w:rFonts w:hint="default"/>
          <w:bCs/>
          <w:sz w:val="13"/>
          <w:szCs w:val="10"/>
          <w:lang w:val="en-US" w:eastAsia="zh-CN"/>
        </w:rPr>
      </w:pPr>
      <w:r>
        <w:rPr>
          <w:rFonts w:hint="default"/>
          <w:bCs/>
          <w:sz w:val="13"/>
          <w:szCs w:val="10"/>
          <w:lang w:val="en-US" w:eastAsia="zh-CN"/>
        </w:rPr>
        <w:t>If a grammar is LR(1), but not LALR(1). There may be shift-reduce conflicts in its parsing table of LALR(1).</w:t>
      </w:r>
      <w:r>
        <w:rPr>
          <w:rFonts w:hint="eastAsia"/>
          <w:bCs/>
          <w:sz w:val="13"/>
          <w:szCs w:val="10"/>
          <w:lang w:val="en-US" w:eastAsia="zh-CN"/>
        </w:rPr>
        <w:t xml:space="preserve"> ----- </w:t>
      </w:r>
      <w:r>
        <w:rPr>
          <w:rFonts w:hint="default"/>
          <w:bCs/>
          <w:sz w:val="13"/>
          <w:szCs w:val="10"/>
          <w:lang w:val="en-US" w:eastAsia="zh-CN"/>
        </w:rPr>
        <w:t>F</w:t>
      </w:r>
    </w:p>
    <w:p w14:paraId="5D50C747">
      <w:pPr>
        <w:spacing w:line="0" w:lineRule="atLeast"/>
        <w:rPr>
          <w:rFonts w:hint="eastAsia"/>
          <w:bCs/>
          <w:sz w:val="13"/>
          <w:szCs w:val="10"/>
          <w:lang w:val="en-US" w:eastAsia="zh-CN"/>
        </w:rPr>
      </w:pPr>
      <w:r>
        <w:rPr>
          <w:rFonts w:hint="eastAsia"/>
          <w:bCs/>
          <w:sz w:val="13"/>
          <w:szCs w:val="10"/>
          <w:lang w:val="en-US" w:eastAsia="zh-CN"/>
        </w:rPr>
        <w:t>因为如果LR(1)没有冲突，那么LALR合并之后只可能产生reduce-reduce冲突</w:t>
      </w:r>
    </w:p>
    <w:p w14:paraId="0E61CB84">
      <w:pPr>
        <w:numPr>
          <w:ilvl w:val="0"/>
          <w:numId w:val="2"/>
        </w:numPr>
        <w:spacing w:line="0" w:lineRule="atLeast"/>
        <w:ind w:left="0" w:leftChars="0" w:firstLine="0" w:firstLineChars="0"/>
        <w:rPr>
          <w:rFonts w:hint="eastAsia"/>
          <w:bCs/>
          <w:sz w:val="13"/>
          <w:szCs w:val="10"/>
          <w:lang w:val="en-US" w:eastAsia="zh-CN"/>
        </w:rPr>
      </w:pPr>
      <w:r>
        <w:rPr>
          <w:rFonts w:hint="eastAsia"/>
          <w:bCs/>
          <w:sz w:val="13"/>
          <w:szCs w:val="10"/>
          <w:lang w:val="en-US" w:eastAsia="zh-CN"/>
        </w:rPr>
        <w:t>左递归倾向于左结合（因为左边子树离root远）</w:t>
      </w:r>
    </w:p>
    <w:p w14:paraId="4623BD28">
      <w:pPr>
        <w:numPr>
          <w:ilvl w:val="0"/>
          <w:numId w:val="2"/>
        </w:numPr>
        <w:spacing w:line="0" w:lineRule="atLeast"/>
        <w:ind w:left="0" w:leftChars="0" w:firstLine="0" w:firstLineChars="0"/>
        <w:rPr>
          <w:rFonts w:hint="eastAsia"/>
          <w:bCs/>
          <w:sz w:val="13"/>
          <w:szCs w:val="10"/>
          <w:lang w:val="en-US" w:eastAsia="zh-CN"/>
        </w:rPr>
      </w:pPr>
      <w:r>
        <w:rPr>
          <w:rFonts w:hint="default"/>
          <w:bCs/>
          <w:sz w:val="13"/>
          <w:szCs w:val="10"/>
          <w:lang w:val="en-US" w:eastAsia="zh-CN"/>
        </w:rPr>
        <w:t xml:space="preserve">The syntax tree will completely reflect the derivation steps for a string. </w:t>
      </w:r>
      <w:r>
        <w:rPr>
          <w:rFonts w:hint="eastAsia"/>
          <w:bCs/>
          <w:sz w:val="13"/>
          <w:szCs w:val="10"/>
          <w:lang w:val="en-US" w:eastAsia="zh-CN"/>
        </w:rPr>
        <w:t xml:space="preserve"> ----- F</w:t>
      </w:r>
    </w:p>
    <w:p w14:paraId="388C97AB">
      <w:pPr>
        <w:spacing w:line="0" w:lineRule="atLeast"/>
        <w:rPr>
          <w:rFonts w:hint="default"/>
          <w:bCs/>
          <w:sz w:val="13"/>
          <w:szCs w:val="10"/>
          <w:lang w:val="en-US" w:eastAsia="zh-CN"/>
        </w:rPr>
      </w:pPr>
      <w:r>
        <w:rPr>
          <w:rFonts w:hint="default"/>
          <w:bCs/>
          <w:sz w:val="13"/>
          <w:szCs w:val="10"/>
          <w:lang w:val="en-US" w:eastAsia="zh-CN"/>
        </w:rPr>
        <w:t>语法树只反映了输入字符串的语法结构，而推导步骤则记录了生成这个结构的具体过程。不同的推导过程可能产生相同的语法树，因此语法树并不会完全反映推导步骤。</w:t>
      </w:r>
    </w:p>
    <w:p w14:paraId="53C8E387">
      <w:pPr>
        <w:numPr>
          <w:ilvl w:val="0"/>
          <w:numId w:val="2"/>
        </w:numPr>
        <w:spacing w:line="0" w:lineRule="atLeast"/>
        <w:ind w:left="0" w:leftChars="0" w:firstLine="0" w:firstLineChars="0"/>
        <w:rPr>
          <w:rFonts w:hint="default"/>
          <w:bCs/>
          <w:sz w:val="13"/>
          <w:szCs w:val="10"/>
          <w:lang w:val="en-US" w:eastAsia="zh-CN"/>
        </w:rPr>
      </w:pPr>
      <w:r>
        <w:drawing>
          <wp:inline distT="0" distB="0" distL="114300" distR="114300">
            <wp:extent cx="1733550" cy="332740"/>
            <wp:effectExtent l="0" t="0" r="0" b="63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64"/>
                    <a:stretch>
                      <a:fillRect/>
                    </a:stretch>
                  </pic:blipFill>
                  <pic:spPr>
                    <a:xfrm>
                      <a:off x="0" y="0"/>
                      <a:ext cx="1733550" cy="332740"/>
                    </a:xfrm>
                    <a:prstGeom prst="rect">
                      <a:avLst/>
                    </a:prstGeom>
                    <a:noFill/>
                    <a:ln>
                      <a:noFill/>
                    </a:ln>
                  </pic:spPr>
                </pic:pic>
              </a:graphicData>
            </a:graphic>
          </wp:inline>
        </w:drawing>
      </w:r>
      <w:r>
        <w:rPr>
          <w:rFonts w:hint="default"/>
          <w:bCs/>
          <w:sz w:val="13"/>
          <w:szCs w:val="10"/>
          <w:lang w:val="en-US" w:eastAsia="zh-CN"/>
        </w:rPr>
        <w:t xml:space="preserve">  </w:t>
      </w:r>
    </w:p>
    <w:p w14:paraId="089BE83D">
      <w:pPr>
        <w:numPr>
          <w:ilvl w:val="0"/>
          <w:numId w:val="0"/>
        </w:numPr>
        <w:spacing w:line="0" w:lineRule="atLeast"/>
        <w:ind w:leftChars="0"/>
        <w:rPr>
          <w:rFonts w:hint="eastAsia"/>
          <w:bCs/>
          <w:sz w:val="13"/>
          <w:szCs w:val="10"/>
          <w:lang w:val="en-US" w:eastAsia="zh-CN"/>
        </w:rPr>
      </w:pPr>
      <w:r>
        <w:rPr>
          <w:rFonts w:hint="eastAsia"/>
          <w:bCs/>
          <w:sz w:val="13"/>
          <w:szCs w:val="10"/>
          <w:lang w:val="en-US" w:eastAsia="zh-CN"/>
        </w:rPr>
        <w:t>个人理解这也是LR(1)不需要额外算follow的原因</w:t>
      </w:r>
    </w:p>
    <w:p w14:paraId="36C719A3">
      <w:pPr>
        <w:numPr>
          <w:ilvl w:val="0"/>
          <w:numId w:val="2"/>
        </w:numPr>
        <w:spacing w:line="0" w:lineRule="atLeast"/>
        <w:ind w:left="0" w:leftChars="0" w:firstLine="0" w:firstLineChars="0"/>
        <w:rPr>
          <w:rFonts w:hint="default"/>
          <w:bCs/>
          <w:sz w:val="13"/>
          <w:szCs w:val="10"/>
          <w:lang w:val="en-US" w:eastAsia="zh-CN"/>
        </w:rPr>
      </w:pPr>
      <w:r>
        <w:rPr>
          <w:rFonts w:hint="eastAsia"/>
          <w:bCs/>
          <w:sz w:val="13"/>
          <w:szCs w:val="10"/>
          <w:lang w:val="en-US" w:eastAsia="zh-CN"/>
        </w:rPr>
        <w:t>Yacc使用的文法是</w:t>
      </w:r>
      <w:r>
        <w:rPr>
          <w:rFonts w:hint="eastAsia"/>
          <w:bCs/>
          <w:sz w:val="13"/>
          <w:szCs w:val="10"/>
          <w:highlight w:val="green"/>
          <w:lang w:val="en-US" w:eastAsia="zh-CN"/>
        </w:rPr>
        <w:t>LALR</w:t>
      </w:r>
    </w:p>
    <w:p w14:paraId="385618D4">
      <w:pPr>
        <w:numPr>
          <w:ilvl w:val="0"/>
          <w:numId w:val="2"/>
        </w:numPr>
        <w:spacing w:line="0" w:lineRule="atLeast"/>
        <w:ind w:left="0" w:leftChars="0" w:firstLine="0" w:firstLineChars="0"/>
        <w:rPr>
          <w:rFonts w:hint="default"/>
          <w:bCs/>
          <w:sz w:val="13"/>
          <w:szCs w:val="10"/>
          <w:lang w:val="en-US" w:eastAsia="zh-CN"/>
        </w:rPr>
      </w:pPr>
      <w:r>
        <w:rPr>
          <w:rFonts w:hint="eastAsia"/>
          <w:bCs/>
          <w:sz w:val="13"/>
          <w:szCs w:val="10"/>
          <w:lang w:val="en-US" w:eastAsia="zh-CN"/>
        </w:rPr>
        <w:t xml:space="preserve">The output of the scanner is </w:t>
      </w:r>
      <w:r>
        <w:rPr>
          <w:rFonts w:hint="eastAsia"/>
          <w:bCs/>
          <w:sz w:val="13"/>
          <w:szCs w:val="10"/>
          <w:highlight w:val="green"/>
          <w:lang w:val="en-US" w:eastAsia="zh-CN"/>
        </w:rPr>
        <w:t>token</w:t>
      </w:r>
      <w:r>
        <w:rPr>
          <w:rFonts w:hint="eastAsia"/>
          <w:bCs/>
          <w:sz w:val="13"/>
          <w:szCs w:val="10"/>
          <w:lang w:val="en-US" w:eastAsia="zh-CN"/>
        </w:rPr>
        <w:t>.</w:t>
      </w:r>
    </w:p>
    <w:p w14:paraId="6B81F7E8">
      <w:pPr>
        <w:numPr>
          <w:ilvl w:val="0"/>
          <w:numId w:val="2"/>
        </w:numPr>
        <w:spacing w:line="0" w:lineRule="atLeast"/>
        <w:ind w:left="0" w:leftChars="0" w:firstLine="0" w:firstLineChars="0"/>
        <w:rPr>
          <w:rFonts w:hint="default"/>
          <w:bCs/>
          <w:sz w:val="13"/>
          <w:szCs w:val="10"/>
          <w:lang w:val="en-US" w:eastAsia="zh-CN"/>
        </w:rPr>
      </w:pPr>
      <w:r>
        <w:drawing>
          <wp:inline distT="0" distB="0" distL="114300" distR="114300">
            <wp:extent cx="1882140" cy="189230"/>
            <wp:effectExtent l="0" t="0" r="3810" b="127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65"/>
                    <a:stretch>
                      <a:fillRect/>
                    </a:stretch>
                  </pic:blipFill>
                  <pic:spPr>
                    <a:xfrm>
                      <a:off x="0" y="0"/>
                      <a:ext cx="1882140" cy="189230"/>
                    </a:xfrm>
                    <a:prstGeom prst="rect">
                      <a:avLst/>
                    </a:prstGeom>
                    <a:noFill/>
                    <a:ln>
                      <a:noFill/>
                    </a:ln>
                  </pic:spPr>
                </pic:pic>
              </a:graphicData>
            </a:graphic>
          </wp:inline>
        </w:drawing>
      </w:r>
    </w:p>
    <w:p w14:paraId="3B51B0E6">
      <w:pPr>
        <w:numPr>
          <w:ilvl w:val="0"/>
          <w:numId w:val="0"/>
        </w:numPr>
        <w:spacing w:line="0" w:lineRule="atLeast"/>
        <w:ind w:leftChars="0"/>
        <w:rPr>
          <w:rFonts w:hint="default"/>
          <w:bCs/>
          <w:sz w:val="13"/>
          <w:szCs w:val="10"/>
          <w:lang w:val="en-US" w:eastAsia="zh-CN"/>
        </w:rPr>
      </w:pPr>
      <w:r>
        <w:rPr>
          <w:rFonts w:hint="eastAsia"/>
          <w:bCs/>
          <w:sz w:val="13"/>
          <w:szCs w:val="10"/>
          <w:lang w:val="en-US" w:eastAsia="zh-CN"/>
        </w:rPr>
        <w:t>reduce也没有</w:t>
      </w:r>
    </w:p>
    <w:p w14:paraId="027FC988">
      <w:pPr>
        <w:numPr>
          <w:ilvl w:val="0"/>
          <w:numId w:val="2"/>
        </w:numPr>
        <w:spacing w:line="0" w:lineRule="atLeast"/>
        <w:ind w:left="0" w:leftChars="0" w:firstLine="0" w:firstLineChars="0"/>
        <w:rPr>
          <w:rFonts w:hint="default"/>
          <w:bCs/>
          <w:sz w:val="13"/>
          <w:szCs w:val="10"/>
          <w:lang w:val="en-US" w:eastAsia="zh-CN"/>
        </w:rPr>
      </w:pPr>
      <w:r>
        <w:rPr>
          <w:rFonts w:hint="default"/>
          <w:bCs/>
          <w:sz w:val="13"/>
          <w:szCs w:val="10"/>
          <w:lang w:val="en-US" w:eastAsia="zh-CN"/>
        </w:rPr>
        <w:t>A grammar is ambiguous if it has two different derivations or two different parse trees for a sentence.</w:t>
      </w:r>
      <w:r>
        <w:rPr>
          <w:rFonts w:hint="eastAsia"/>
          <w:bCs/>
          <w:sz w:val="13"/>
          <w:szCs w:val="10"/>
          <w:lang w:val="en-US" w:eastAsia="zh-CN"/>
        </w:rPr>
        <w:t xml:space="preserve"> ----- F</w:t>
      </w:r>
    </w:p>
    <w:p w14:paraId="1B5F908D">
      <w:pPr>
        <w:widowControl w:val="0"/>
        <w:numPr>
          <w:ilvl w:val="0"/>
          <w:numId w:val="0"/>
        </w:numPr>
        <w:spacing w:line="0" w:lineRule="atLeast"/>
        <w:jc w:val="both"/>
        <w:rPr>
          <w:rFonts w:hint="eastAsia"/>
          <w:bCs/>
          <w:sz w:val="13"/>
          <w:szCs w:val="10"/>
          <w:lang w:val="en-US" w:eastAsia="zh-CN"/>
        </w:rPr>
      </w:pPr>
      <w:r>
        <w:rPr>
          <w:rFonts w:hint="eastAsia"/>
          <w:bCs/>
          <w:sz w:val="13"/>
          <w:szCs w:val="10"/>
          <w:lang w:val="en-US" w:eastAsia="zh-CN"/>
        </w:rPr>
        <w:t>同7，一个语法树可以对应多个推导方式（没有说明最左最右推导的情况下），而歧义的定义是多个语法树或多种最左推导或多种最右推导而不是多种推导过程。</w:t>
      </w:r>
    </w:p>
    <w:p w14:paraId="6B51E877">
      <w:pPr>
        <w:widowControl w:val="0"/>
        <w:numPr>
          <w:ilvl w:val="0"/>
          <w:numId w:val="2"/>
        </w:numPr>
        <w:spacing w:line="0" w:lineRule="atLeast"/>
        <w:ind w:left="0" w:leftChars="0" w:firstLine="0" w:firstLineChars="0"/>
        <w:jc w:val="both"/>
        <w:rPr>
          <w:rFonts w:hint="default"/>
          <w:bCs/>
          <w:sz w:val="13"/>
          <w:szCs w:val="10"/>
          <w:lang w:val="en-US" w:eastAsia="zh-CN"/>
        </w:rPr>
      </w:pPr>
      <w:r>
        <w:rPr>
          <w:rFonts w:hint="default"/>
          <w:bCs/>
          <w:sz w:val="13"/>
          <w:szCs w:val="10"/>
          <w:lang w:val="en-US" w:eastAsia="zh-CN"/>
        </w:rPr>
        <w:drawing>
          <wp:inline distT="0" distB="0" distL="114300" distR="114300">
            <wp:extent cx="2193290" cy="170180"/>
            <wp:effectExtent l="0" t="0" r="6985" b="1270"/>
            <wp:docPr id="21" name="图片 21" descr="79b5d17cd30b89774c71ffbe23a36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79b5d17cd30b89774c71ffbe23a36a6"/>
                    <pic:cNvPicPr>
                      <a:picLocks noChangeAspect="1"/>
                    </pic:cNvPicPr>
                  </pic:nvPicPr>
                  <pic:blipFill>
                    <a:blip r:embed="rId66"/>
                    <a:stretch>
                      <a:fillRect/>
                    </a:stretch>
                  </pic:blipFill>
                  <pic:spPr>
                    <a:xfrm>
                      <a:off x="0" y="0"/>
                      <a:ext cx="2193290" cy="170180"/>
                    </a:xfrm>
                    <a:prstGeom prst="rect">
                      <a:avLst/>
                    </a:prstGeom>
                  </pic:spPr>
                </pic:pic>
              </a:graphicData>
            </a:graphic>
          </wp:inline>
        </w:drawing>
      </w:r>
    </w:p>
    <w:p w14:paraId="7322EE40">
      <w:pPr>
        <w:widowControl w:val="0"/>
        <w:numPr>
          <w:ilvl w:val="0"/>
          <w:numId w:val="0"/>
        </w:numPr>
        <w:spacing w:line="0" w:lineRule="atLeast"/>
        <w:ind w:leftChars="0"/>
        <w:jc w:val="both"/>
        <w:rPr>
          <w:rFonts w:hint="eastAsia"/>
          <w:bCs/>
          <w:sz w:val="13"/>
          <w:szCs w:val="10"/>
          <w:lang w:val="en-US" w:eastAsia="zh-CN"/>
        </w:rPr>
      </w:pPr>
      <w:r>
        <w:rPr>
          <w:rFonts w:hint="eastAsia"/>
          <w:bCs/>
          <w:sz w:val="13"/>
          <w:szCs w:val="10"/>
          <w:lang w:val="en-US" w:eastAsia="zh-CN"/>
        </w:rPr>
        <w:t>这个应该是B</w:t>
      </w:r>
    </w:p>
    <w:p w14:paraId="3FF444A6">
      <w:pPr>
        <w:numPr>
          <w:numId w:val="0"/>
        </w:numPr>
        <w:pBdr>
          <w:bottom w:val="single" w:color="auto" w:sz="4" w:space="1"/>
        </w:pBdr>
        <w:spacing w:line="0" w:lineRule="atLeast"/>
        <w:rPr>
          <w:rFonts w:hint="default"/>
          <w:bCs/>
          <w:sz w:val="13"/>
          <w:szCs w:val="10"/>
          <w:lang w:val="en-US" w:eastAsia="zh-CN"/>
        </w:rPr>
      </w:pPr>
      <w:r>
        <w:rPr>
          <w:rFonts w:hint="eastAsia"/>
          <w:bCs/>
          <w:sz w:val="13"/>
          <w:szCs w:val="10"/>
        </w:rPr>
        <w:t>13.Given a legal string of tokens for a CFG, there must be a unique parsing tree to derivate the string. ----- F</w:t>
      </w:r>
    </w:p>
    <w:p w14:paraId="5B0A36E9">
      <w:pPr>
        <w:spacing w:line="0" w:lineRule="atLeast"/>
        <w:rPr>
          <w:rFonts w:hint="default" w:ascii="Calibri" w:hAnsi="Calibri" w:cs="Calibri"/>
          <w:b/>
          <w:bCs/>
          <w:sz w:val="16"/>
          <w:szCs w:val="11"/>
          <w:highlight w:val="cyan"/>
          <w:lang w:val="en-US" w:eastAsia="zh-CN"/>
        </w:rPr>
      </w:pPr>
      <w:r>
        <w:rPr>
          <w:rFonts w:hint="eastAsia" w:ascii="Calibri" w:hAnsi="Calibri" w:cs="Calibri"/>
          <w:b/>
          <w:bCs/>
          <w:sz w:val="16"/>
          <w:szCs w:val="11"/>
          <w:highlight w:val="cyan"/>
          <w:lang w:val="en-US" w:eastAsia="zh-CN"/>
        </w:rPr>
        <w:t>CH5-2 语义分析 - 类型检查</w:t>
      </w:r>
    </w:p>
    <w:p w14:paraId="66987572">
      <w:pPr>
        <w:spacing w:line="0" w:lineRule="atLeast"/>
        <w:rPr>
          <w:rFonts w:hint="eastAsia"/>
          <w:b/>
          <w:bCs/>
          <w:sz w:val="13"/>
          <w:szCs w:val="10"/>
          <w:highlight w:val="yellow"/>
          <w:lang w:val="en-US" w:eastAsia="zh-CN"/>
        </w:rPr>
      </w:pPr>
      <w:r>
        <w:rPr>
          <w:rFonts w:hint="eastAsia"/>
          <w:b/>
          <w:bCs/>
          <w:sz w:val="13"/>
          <w:szCs w:val="10"/>
          <w:highlight w:val="yellow"/>
          <w:lang w:val="en-US" w:eastAsia="zh-CN"/>
        </w:rPr>
        <w:t>5.1 Tiger语言的类型系统</w:t>
      </w:r>
    </w:p>
    <w:p w14:paraId="03C58556">
      <w:pPr>
        <w:spacing w:line="0" w:lineRule="atLeast"/>
        <w:rPr>
          <w:rFonts w:hint="default"/>
          <w:b/>
          <w:bCs/>
          <w:sz w:val="13"/>
          <w:szCs w:val="10"/>
          <w:highlight w:val="green"/>
          <w:lang w:val="en-US" w:eastAsia="zh-CN"/>
        </w:rPr>
      </w:pPr>
      <w:r>
        <w:rPr>
          <w:rFonts w:hint="eastAsia"/>
          <w:b/>
          <w:bCs/>
          <w:sz w:val="13"/>
          <w:szCs w:val="10"/>
          <w:highlight w:val="green"/>
          <w:lang w:val="en-US" w:eastAsia="zh-CN"/>
        </w:rPr>
        <w:t>类型定义</w:t>
      </w:r>
    </w:p>
    <w:p w14:paraId="7E400F85">
      <w:pPr>
        <w:spacing w:line="0" w:lineRule="atLeast"/>
        <w:rPr>
          <w:rFonts w:hint="eastAsia"/>
          <w:bCs/>
          <w:sz w:val="13"/>
          <w:szCs w:val="10"/>
          <w:lang w:val="en-US" w:eastAsia="zh-CN"/>
        </w:rPr>
      </w:pPr>
      <w:r>
        <w:rPr>
          <w:rFonts w:hint="default"/>
          <w:bCs/>
          <w:sz w:val="13"/>
          <w:szCs w:val="10"/>
          <w:lang w:val="en-US" w:eastAsia="zh-CN"/>
        </w:rPr>
        <w:t>基本类型 (Primitive Types)</w:t>
      </w:r>
      <w:r>
        <w:rPr>
          <w:rFonts w:hint="eastAsia"/>
          <w:bCs/>
          <w:sz w:val="13"/>
          <w:szCs w:val="10"/>
          <w:lang w:val="en-US" w:eastAsia="zh-CN"/>
        </w:rPr>
        <w:t>：</w:t>
      </w:r>
      <w:r>
        <w:rPr>
          <w:rFonts w:hint="default"/>
          <w:bCs/>
          <w:sz w:val="13"/>
          <w:szCs w:val="10"/>
          <w:lang w:val="en-US" w:eastAsia="zh-CN"/>
        </w:rPr>
        <w:t>类型系统中最原子的单位，无法再被分解</w:t>
      </w:r>
      <w:r>
        <w:rPr>
          <w:rFonts w:hint="eastAsia"/>
          <w:bCs/>
          <w:sz w:val="13"/>
          <w:szCs w:val="10"/>
          <w:lang w:val="en-US" w:eastAsia="zh-CN"/>
        </w:rPr>
        <w:t>，有int和string</w:t>
      </w:r>
    </w:p>
    <w:p w14:paraId="01318A69">
      <w:pPr>
        <w:spacing w:line="0" w:lineRule="atLeast"/>
        <w:rPr>
          <w:rFonts w:hint="eastAsia"/>
          <w:bCs/>
          <w:sz w:val="13"/>
          <w:szCs w:val="10"/>
          <w:lang w:val="en-US" w:eastAsia="zh-CN"/>
        </w:rPr>
      </w:pPr>
      <w:r>
        <w:rPr>
          <w:rFonts w:hint="default"/>
          <w:bCs/>
          <w:sz w:val="13"/>
          <w:szCs w:val="10"/>
          <w:lang w:val="en-US" w:eastAsia="zh-CN"/>
        </w:rPr>
        <w:t>构造类型 (Constructed Types)：由其他类型组合而成的复合结构</w:t>
      </w:r>
      <w:r>
        <w:rPr>
          <w:rFonts w:hint="eastAsia"/>
          <w:bCs/>
          <w:sz w:val="13"/>
          <w:szCs w:val="10"/>
          <w:lang w:val="en-US" w:eastAsia="zh-CN"/>
        </w:rPr>
        <w:t>，有记录类型（</w:t>
      </w:r>
      <w:r>
        <w:drawing>
          <wp:inline distT="0" distB="0" distL="114300" distR="114300">
            <wp:extent cx="732790" cy="106680"/>
            <wp:effectExtent l="0" t="0" r="3810" b="127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67"/>
                    <a:stretch>
                      <a:fillRect/>
                    </a:stretch>
                  </pic:blipFill>
                  <pic:spPr>
                    <a:xfrm>
                      <a:off x="0" y="0"/>
                      <a:ext cx="732790" cy="106680"/>
                    </a:xfrm>
                    <a:prstGeom prst="rect">
                      <a:avLst/>
                    </a:prstGeom>
                    <a:noFill/>
                    <a:ln>
                      <a:noFill/>
                    </a:ln>
                  </pic:spPr>
                </pic:pic>
              </a:graphicData>
            </a:graphic>
          </wp:inline>
        </w:drawing>
      </w:r>
      <w:r>
        <w:rPr>
          <w:rFonts w:hint="eastAsia"/>
          <w:bCs/>
          <w:sz w:val="13"/>
          <w:szCs w:val="10"/>
          <w:lang w:val="en-US" w:eastAsia="zh-CN"/>
        </w:rPr>
        <w:t>）和数组类型（array of t）</w:t>
      </w:r>
    </w:p>
    <w:p w14:paraId="15D80F56">
      <w:pPr>
        <w:spacing w:line="0" w:lineRule="atLeast"/>
        <w:rPr>
          <w:rFonts w:hint="default"/>
          <w:bCs/>
          <w:sz w:val="13"/>
          <w:szCs w:val="10"/>
          <w:lang w:val="en-US" w:eastAsia="zh-CN"/>
        </w:rPr>
      </w:pPr>
      <w:r>
        <w:rPr>
          <w:rFonts w:hint="default"/>
          <w:bCs/>
          <w:sz w:val="13"/>
          <w:szCs w:val="10"/>
          <w:lang w:val="en-US" w:eastAsia="zh-CN"/>
        </w:rPr>
        <w:t>命名类型 (Name Type)：程序员可以通过 type 声明为已有的类型赋予一个新的名字，从而创建命名类型</w:t>
      </w:r>
    </w:p>
    <w:p w14:paraId="2E91DACC">
      <w:pPr>
        <w:spacing w:line="0" w:lineRule="atLeast"/>
        <w:rPr>
          <w:rFonts w:hint="default"/>
          <w:bCs/>
          <w:sz w:val="13"/>
          <w:szCs w:val="10"/>
          <w:lang w:val="en-US" w:eastAsia="zh-CN"/>
        </w:rPr>
      </w:pPr>
      <w:r>
        <w:rPr>
          <w:rFonts w:hint="default"/>
          <w:bCs/>
          <w:sz w:val="13"/>
          <w:szCs w:val="10"/>
          <w:lang w:val="en-US" w:eastAsia="zh-CN"/>
        </w:rPr>
        <w:t>NIL 类型：这是一个特殊的类型，专属于字面值 nil，nil 用于表示一个“空”的记录，可以被赋予任何记录类型的变量，作为其初始值</w:t>
      </w:r>
    </w:p>
    <w:p w14:paraId="22B86843">
      <w:pPr>
        <w:spacing w:line="0" w:lineRule="atLeast"/>
        <w:rPr>
          <w:rFonts w:hint="eastAsia"/>
          <w:bCs/>
          <w:sz w:val="13"/>
          <w:szCs w:val="10"/>
          <w:lang w:val="en-US" w:eastAsia="zh-CN"/>
        </w:rPr>
      </w:pPr>
      <w:r>
        <w:rPr>
          <w:rFonts w:hint="eastAsia"/>
          <w:bCs/>
          <w:sz w:val="13"/>
          <w:szCs w:val="10"/>
          <w:lang w:val="en-US" w:eastAsia="zh-CN"/>
        </w:rPr>
        <w:t>例子：</w:t>
      </w:r>
    </w:p>
    <w:p w14:paraId="7EBFB86C">
      <w:pPr>
        <w:spacing w:line="0" w:lineRule="atLeast"/>
      </w:pPr>
      <w:r>
        <w:drawing>
          <wp:inline distT="0" distB="0" distL="114300" distR="114300">
            <wp:extent cx="1492250" cy="1135380"/>
            <wp:effectExtent l="0" t="0" r="0" b="1270"/>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68"/>
                    <a:stretch>
                      <a:fillRect/>
                    </a:stretch>
                  </pic:blipFill>
                  <pic:spPr>
                    <a:xfrm>
                      <a:off x="0" y="0"/>
                      <a:ext cx="1492250" cy="1135380"/>
                    </a:xfrm>
                    <a:prstGeom prst="rect">
                      <a:avLst/>
                    </a:prstGeom>
                    <a:noFill/>
                    <a:ln>
                      <a:noFill/>
                    </a:ln>
                  </pic:spPr>
                </pic:pic>
              </a:graphicData>
            </a:graphic>
          </wp:inline>
        </w:drawing>
      </w:r>
    </w:p>
    <w:p w14:paraId="2990580B">
      <w:pPr>
        <w:spacing w:line="0" w:lineRule="atLeast"/>
        <w:rPr>
          <w:rFonts w:hint="eastAsia"/>
          <w:b/>
          <w:bCs/>
          <w:sz w:val="13"/>
          <w:szCs w:val="10"/>
          <w:highlight w:val="green"/>
          <w:lang w:val="en-US" w:eastAsia="zh-CN"/>
        </w:rPr>
      </w:pPr>
      <w:r>
        <w:rPr>
          <w:rFonts w:hint="eastAsia"/>
          <w:b/>
          <w:bCs/>
          <w:sz w:val="13"/>
          <w:szCs w:val="10"/>
          <w:highlight w:val="green"/>
          <w:lang w:val="en-US" w:eastAsia="zh-CN"/>
        </w:rPr>
        <w:t>类型等价判断</w:t>
      </w:r>
    </w:p>
    <w:p w14:paraId="039E9F9D">
      <w:pPr>
        <w:spacing w:line="0" w:lineRule="atLeast"/>
        <w:rPr>
          <w:rFonts w:hint="default"/>
          <w:bCs/>
          <w:sz w:val="13"/>
          <w:szCs w:val="10"/>
          <w:lang w:val="en-US" w:eastAsia="zh-CN"/>
        </w:rPr>
      </w:pPr>
      <w:r>
        <w:rPr>
          <w:rFonts w:hint="default"/>
          <w:bCs/>
          <w:sz w:val="13"/>
          <w:szCs w:val="10"/>
          <w:lang w:val="en-US" w:eastAsia="zh-CN"/>
        </w:rPr>
        <w:t>- NE - name equivalence：类型名称相同才是类型相同</w:t>
      </w:r>
    </w:p>
    <w:p w14:paraId="05CC71DB">
      <w:pPr>
        <w:spacing w:line="0" w:lineRule="atLeast"/>
        <w:rPr>
          <w:rFonts w:hint="default"/>
          <w:bCs/>
          <w:sz w:val="13"/>
          <w:szCs w:val="10"/>
          <w:lang w:val="en-US" w:eastAsia="zh-CN"/>
        </w:rPr>
      </w:pPr>
      <w:r>
        <w:rPr>
          <w:rFonts w:hint="default"/>
          <w:bCs/>
          <w:sz w:val="13"/>
          <w:szCs w:val="10"/>
          <w:lang w:val="en-US" w:eastAsia="zh-CN"/>
        </w:rPr>
        <w:t>- SE - structure equivalence：类型的结构定义相同</w:t>
      </w:r>
    </w:p>
    <w:p w14:paraId="1A4DB6BE">
      <w:pPr>
        <w:spacing w:line="0" w:lineRule="atLeast"/>
        <w:rPr>
          <w:rFonts w:hint="default"/>
          <w:bCs/>
          <w:sz w:val="13"/>
          <w:szCs w:val="10"/>
          <w:lang w:val="en-US" w:eastAsia="zh-CN"/>
        </w:rPr>
      </w:pPr>
      <w:r>
        <w:rPr>
          <w:rFonts w:hint="default"/>
          <w:bCs/>
          <w:sz w:val="13"/>
          <w:szCs w:val="10"/>
          <w:lang w:val="en-US" w:eastAsia="zh-CN"/>
        </w:rPr>
        <w:t>tiger语言使用NE，使用不同的类型名不等价。有以下几个推论：</w:t>
      </w:r>
    </w:p>
    <w:p w14:paraId="1E949146">
      <w:pPr>
        <w:numPr>
          <w:ilvl w:val="0"/>
          <w:numId w:val="3"/>
        </w:numPr>
        <w:spacing w:line="0" w:lineRule="atLeast"/>
        <w:rPr>
          <w:rFonts w:hint="default"/>
          <w:bCs/>
          <w:sz w:val="13"/>
          <w:szCs w:val="10"/>
          <w:lang w:val="en-US" w:eastAsia="zh-CN"/>
        </w:rPr>
      </w:pPr>
      <w:r>
        <w:rPr>
          <w:rFonts w:hint="default"/>
          <w:bCs/>
          <w:sz w:val="13"/>
          <w:szCs w:val="10"/>
          <w:lang w:val="en-US" w:eastAsia="zh-CN"/>
        </w:rPr>
        <w:t>独立的记录类型声明创建不同的类型</w:t>
      </w:r>
    </w:p>
    <w:p w14:paraId="41B0EDE1">
      <w:pPr>
        <w:numPr>
          <w:ilvl w:val="0"/>
          <w:numId w:val="3"/>
        </w:numPr>
        <w:spacing w:line="0" w:lineRule="atLeast"/>
        <w:rPr>
          <w:rFonts w:hint="default"/>
          <w:bCs/>
          <w:sz w:val="13"/>
          <w:szCs w:val="10"/>
          <w:lang w:val="en-US" w:eastAsia="zh-CN"/>
        </w:rPr>
      </w:pPr>
      <w:r>
        <w:rPr>
          <w:rFonts w:hint="default"/>
          <w:bCs/>
          <w:sz w:val="13"/>
          <w:szCs w:val="10"/>
          <w:lang w:val="en-US" w:eastAsia="zh-CN"/>
        </w:rPr>
        <w:t>匿名记录类型具有唯一身份</w:t>
      </w:r>
      <w:r>
        <w:rPr>
          <w:rFonts w:hint="eastAsia"/>
          <w:bCs/>
          <w:sz w:val="13"/>
          <w:szCs w:val="10"/>
          <w:lang w:val="en-US" w:eastAsia="zh-CN"/>
        </w:rPr>
        <w:t>，它与任何其他类型（包括结构完全相同的命名类型）都不等价</w:t>
      </w:r>
    </w:p>
    <w:p w14:paraId="7E4A5909">
      <w:pPr>
        <w:numPr>
          <w:ilvl w:val="0"/>
          <w:numId w:val="3"/>
        </w:numPr>
        <w:spacing w:line="0" w:lineRule="atLeast"/>
        <w:rPr>
          <w:rFonts w:hint="default"/>
          <w:bCs/>
          <w:sz w:val="13"/>
          <w:szCs w:val="10"/>
          <w:lang w:val="en-US" w:eastAsia="zh-CN"/>
        </w:rPr>
      </w:pPr>
      <w:r>
        <w:rPr>
          <w:rFonts w:hint="default"/>
          <w:bCs/>
          <w:sz w:val="13"/>
          <w:szCs w:val="10"/>
          <w:lang w:val="en-US" w:eastAsia="zh-CN"/>
        </w:rPr>
        <w:t>类型别名是等价的</w:t>
      </w:r>
    </w:p>
    <w:p w14:paraId="6759B0E6">
      <w:pPr>
        <w:spacing w:line="0" w:lineRule="atLeast"/>
        <w:rPr>
          <w:rFonts w:hint="eastAsia"/>
          <w:b/>
          <w:bCs/>
          <w:sz w:val="13"/>
          <w:szCs w:val="10"/>
          <w:highlight w:val="green"/>
          <w:lang w:val="en-US" w:eastAsia="zh-CN"/>
        </w:rPr>
      </w:pPr>
      <w:r>
        <w:rPr>
          <w:rFonts w:hint="eastAsia"/>
          <w:b/>
          <w:bCs/>
          <w:sz w:val="13"/>
          <w:szCs w:val="10"/>
          <w:highlight w:val="green"/>
          <w:lang w:val="en-US" w:eastAsia="zh-CN"/>
        </w:rPr>
        <w:t>类型规则</w:t>
      </w:r>
    </w:p>
    <w:p w14:paraId="66E175BE">
      <w:pPr>
        <w:spacing w:line="0" w:lineRule="atLeast"/>
        <w:rPr>
          <w:rFonts w:hint="default"/>
          <w:b/>
          <w:bCs/>
          <w:sz w:val="13"/>
          <w:szCs w:val="10"/>
          <w:highlight w:val="green"/>
          <w:lang w:val="en-US" w:eastAsia="zh-CN"/>
        </w:rPr>
        <w:sectPr>
          <w:pgSz w:w="16838" w:h="11906" w:orient="landscape"/>
          <w:pgMar w:top="340" w:right="238" w:bottom="340" w:left="249" w:header="851" w:footer="992" w:gutter="0"/>
          <w:cols w:space="427" w:num="4" w:sep="1"/>
          <w:docGrid w:type="lines" w:linePitch="312" w:charSpace="0"/>
        </w:sectPr>
      </w:pPr>
    </w:p>
    <w:p w14:paraId="3161A7A4">
      <w:pPr>
        <w:spacing w:line="0" w:lineRule="atLeast"/>
        <w:rPr>
          <w:rFonts w:hint="eastAsia"/>
          <w:bCs/>
          <w:sz w:val="13"/>
          <w:szCs w:val="10"/>
          <w:lang w:val="en-US" w:eastAsia="zh-CN"/>
        </w:rPr>
      </w:pPr>
      <w:r>
        <w:rPr>
          <w:rFonts w:hint="eastAsia"/>
          <w:bCs/>
          <w:sz w:val="13"/>
          <w:szCs w:val="10"/>
          <w:lang w:val="en-US" w:eastAsia="zh-CN"/>
        </w:rPr>
        <w:t>①</w:t>
      </w:r>
      <w:r>
        <w:rPr>
          <w:rFonts w:hint="default"/>
          <w:bCs/>
          <w:sz w:val="13"/>
          <w:szCs w:val="10"/>
          <w:lang w:val="en-US" w:eastAsia="zh-CN"/>
        </w:rPr>
        <w:t>无隐式类型转换</w:t>
      </w:r>
      <w:r>
        <w:rPr>
          <w:rFonts w:hint="eastAsia"/>
          <w:bCs/>
          <w:sz w:val="13"/>
          <w:szCs w:val="10"/>
          <w:lang w:val="en-US" w:eastAsia="zh-CN"/>
        </w:rPr>
        <w:t>②变量声明时必须初始化③调用函数时，传入的实际参数的类型必须与函数定义中形式参数的类型等价（遵循命名等价原则）④用于访问数组成员的下标表达式，其类型必须是int⑤字面值nil拥有特殊的NIL类型，它属于并且等价于任何记录类型⑥允许定义递归类型，但是任何相互递归的类型声明所形成的环路，都必须经过一个record或array类型（通过指针打破循环）</w:t>
      </w:r>
    </w:p>
    <w:p w14:paraId="7036CA6B">
      <w:pPr>
        <w:spacing w:line="0" w:lineRule="atLeast"/>
      </w:pPr>
      <w:r>
        <w:rPr>
          <w:rFonts w:hint="eastAsia"/>
          <w:bCs/>
          <w:sz w:val="13"/>
          <w:szCs w:val="10"/>
          <w:lang w:val="en-US" w:eastAsia="zh-CN"/>
        </w:rPr>
        <w:t>例子：</w:t>
      </w:r>
      <w:r>
        <w:drawing>
          <wp:inline distT="0" distB="0" distL="114300" distR="114300">
            <wp:extent cx="630555" cy="301625"/>
            <wp:effectExtent l="0" t="0" r="4445" b="3175"/>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69"/>
                    <a:stretch>
                      <a:fillRect/>
                    </a:stretch>
                  </pic:blipFill>
                  <pic:spPr>
                    <a:xfrm>
                      <a:off x="0" y="0"/>
                      <a:ext cx="630555" cy="301625"/>
                    </a:xfrm>
                    <a:prstGeom prst="rect">
                      <a:avLst/>
                    </a:prstGeom>
                    <a:noFill/>
                    <a:ln>
                      <a:noFill/>
                    </a:ln>
                  </pic:spPr>
                </pic:pic>
              </a:graphicData>
            </a:graphic>
          </wp:inline>
        </w:drawing>
      </w:r>
    </w:p>
    <w:p w14:paraId="48D6413D">
      <w:pPr>
        <w:spacing w:line="0" w:lineRule="atLeast"/>
      </w:pPr>
      <w:r>
        <w:drawing>
          <wp:inline distT="0" distB="0" distL="114300" distR="114300">
            <wp:extent cx="1503680" cy="243205"/>
            <wp:effectExtent l="0" t="0" r="1270" b="4445"/>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70"/>
                    <a:stretch>
                      <a:fillRect/>
                    </a:stretch>
                  </pic:blipFill>
                  <pic:spPr>
                    <a:xfrm>
                      <a:off x="0" y="0"/>
                      <a:ext cx="1503680" cy="243205"/>
                    </a:xfrm>
                    <a:prstGeom prst="rect">
                      <a:avLst/>
                    </a:prstGeom>
                    <a:noFill/>
                    <a:ln>
                      <a:noFill/>
                    </a:ln>
                  </pic:spPr>
                </pic:pic>
              </a:graphicData>
            </a:graphic>
          </wp:inline>
        </w:drawing>
      </w:r>
    </w:p>
    <w:p w14:paraId="25288417">
      <w:pPr>
        <w:spacing w:line="0" w:lineRule="atLeast"/>
        <w:rPr>
          <w:rFonts w:hint="eastAsia"/>
          <w:b/>
          <w:bCs/>
          <w:sz w:val="13"/>
          <w:szCs w:val="10"/>
          <w:highlight w:val="green"/>
          <w:lang w:val="en-US" w:eastAsia="zh-CN"/>
        </w:rPr>
      </w:pPr>
      <w:r>
        <w:rPr>
          <w:rFonts w:hint="eastAsia"/>
          <w:b/>
          <w:bCs/>
          <w:sz w:val="13"/>
          <w:szCs w:val="10"/>
          <w:highlight w:val="green"/>
          <w:lang w:val="en-US" w:eastAsia="zh-CN"/>
        </w:rPr>
        <w:t>命名空间</w:t>
      </w:r>
    </w:p>
    <w:p w14:paraId="581F4CAC">
      <w:pPr>
        <w:spacing w:line="0" w:lineRule="atLeast"/>
        <w:rPr>
          <w:rFonts w:hint="eastAsia"/>
          <w:bCs/>
          <w:sz w:val="13"/>
          <w:szCs w:val="10"/>
          <w:lang w:val="en-US" w:eastAsia="zh-CN"/>
        </w:rPr>
      </w:pPr>
      <w:r>
        <w:rPr>
          <w:rFonts w:hint="eastAsia"/>
          <w:bCs/>
          <w:sz w:val="13"/>
          <w:szCs w:val="10"/>
          <w:lang w:val="en-US" w:eastAsia="zh-CN"/>
        </w:rPr>
        <w:t>type是一个命名空间，函数和变量共用另一个命名空间。在同一个作用域内，一个类型和一个变量（或函数）可以拥有相同的名字而不会产生冲突。</w:t>
      </w:r>
    </w:p>
    <w:p w14:paraId="53E39351">
      <w:pPr>
        <w:spacing w:line="0" w:lineRule="atLeast"/>
        <w:rPr>
          <w:rFonts w:hint="eastAsia"/>
          <w:b/>
          <w:bCs/>
          <w:sz w:val="13"/>
          <w:szCs w:val="10"/>
          <w:highlight w:val="yellow"/>
          <w:lang w:val="en-US" w:eastAsia="zh-CN"/>
        </w:rPr>
      </w:pPr>
      <w:r>
        <w:rPr>
          <w:rFonts w:hint="eastAsia"/>
          <w:b/>
          <w:bCs/>
          <w:sz w:val="13"/>
          <w:szCs w:val="10"/>
          <w:highlight w:val="yellow"/>
          <w:lang w:val="en-US" w:eastAsia="zh-CN"/>
        </w:rPr>
        <w:t>5.2 tiger语言的类型检查</w:t>
      </w:r>
    </w:p>
    <w:p w14:paraId="692245CE">
      <w:pPr>
        <w:spacing w:line="0" w:lineRule="atLeast"/>
        <w:rPr>
          <w:rFonts w:hint="eastAsia"/>
          <w:bCs/>
          <w:sz w:val="13"/>
          <w:szCs w:val="10"/>
          <w:lang w:val="en-US" w:eastAsia="zh-CN"/>
        </w:rPr>
      </w:pPr>
      <w:r>
        <w:rPr>
          <w:rFonts w:hint="eastAsia"/>
          <w:b/>
          <w:bCs/>
          <w:sz w:val="13"/>
          <w:szCs w:val="10"/>
          <w:highlight w:val="green"/>
          <w:lang w:val="en-US" w:eastAsia="zh-CN"/>
        </w:rPr>
        <w:t>环境</w:t>
      </w:r>
      <w:r>
        <w:rPr>
          <w:rFonts w:hint="eastAsia"/>
          <w:bCs/>
          <w:sz w:val="13"/>
          <w:szCs w:val="10"/>
          <w:lang w:val="en-US" w:eastAsia="zh-CN"/>
        </w:rPr>
        <w:t>：①类型环境 (Type Environment, tenv)：这个环境负责将类型符号（即类型名称）映射到它们所代表的实际类型结构②值环境 (Value Environment, venv)：这个环境负责存储变量和函数的信息</w:t>
      </w:r>
    </w:p>
    <w:p w14:paraId="1A73B430">
      <w:pPr>
        <w:spacing w:line="0" w:lineRule="atLeast"/>
        <w:rPr>
          <w:rFonts w:hint="eastAsia"/>
          <w:bCs/>
          <w:sz w:val="13"/>
          <w:szCs w:val="10"/>
          <w:lang w:val="en-US" w:eastAsia="zh-CN"/>
        </w:rPr>
      </w:pPr>
      <w:r>
        <w:rPr>
          <w:rFonts w:hint="eastAsia"/>
          <w:b/>
          <w:bCs/>
          <w:sz w:val="13"/>
          <w:szCs w:val="10"/>
          <w:highlight w:val="green"/>
          <w:lang w:val="en-US" w:eastAsia="zh-CN"/>
        </w:rPr>
        <w:t>类型检查算法</w:t>
      </w:r>
      <w:r>
        <w:rPr>
          <w:rFonts w:hint="eastAsia"/>
          <w:bCs/>
          <w:sz w:val="13"/>
          <w:szCs w:val="10"/>
          <w:lang w:val="en-US" w:eastAsia="zh-CN"/>
        </w:rPr>
        <w:t>：</w:t>
      </w:r>
    </w:p>
    <w:p w14:paraId="400C2984">
      <w:pPr>
        <w:numPr>
          <w:numId w:val="0"/>
        </w:numPr>
        <w:pBdr>
          <w:bottom w:val="single" w:color="auto" w:sz="4" w:space="1"/>
        </w:pBdr>
        <w:spacing w:line="0" w:lineRule="atLeast"/>
        <w:rPr>
          <w:rFonts w:hint="eastAsia"/>
          <w:bCs/>
          <w:sz w:val="13"/>
          <w:szCs w:val="10"/>
        </w:rPr>
      </w:pPr>
      <w:r>
        <w:drawing>
          <wp:inline distT="0" distB="0" distL="114300" distR="114300">
            <wp:extent cx="1497965" cy="647065"/>
            <wp:effectExtent l="0" t="0" r="635" b="635"/>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71"/>
                    <a:stretch>
                      <a:fillRect/>
                    </a:stretch>
                  </pic:blipFill>
                  <pic:spPr>
                    <a:xfrm>
                      <a:off x="0" y="0"/>
                      <a:ext cx="1497965" cy="647065"/>
                    </a:xfrm>
                    <a:prstGeom prst="rect">
                      <a:avLst/>
                    </a:prstGeom>
                    <a:noFill/>
                    <a:ln>
                      <a:noFill/>
                    </a:ln>
                  </pic:spPr>
                </pic:pic>
              </a:graphicData>
            </a:graphic>
          </wp:inline>
        </w:drawing>
      </w:r>
    </w:p>
    <w:p w14:paraId="72B8BD05">
      <w:pPr>
        <w:spacing w:line="0" w:lineRule="atLeast"/>
        <w:rPr>
          <w:rFonts w:hint="eastAsia" w:ascii="Calibri" w:hAnsi="Calibri" w:cs="Calibri"/>
          <w:b/>
          <w:bCs/>
          <w:sz w:val="16"/>
          <w:szCs w:val="11"/>
          <w:highlight w:val="cyan"/>
          <w:lang w:val="en-US" w:eastAsia="zh-CN"/>
        </w:rPr>
      </w:pPr>
      <w:r>
        <w:rPr>
          <w:rFonts w:hint="eastAsia" w:ascii="Calibri" w:hAnsi="Calibri" w:cs="Calibri"/>
          <w:b/>
          <w:bCs/>
          <w:sz w:val="16"/>
          <w:szCs w:val="11"/>
          <w:highlight w:val="cyan"/>
          <w:lang w:val="en-US" w:eastAsia="zh-CN"/>
        </w:rPr>
        <w:t>CH6 活动记录</w:t>
      </w:r>
    </w:p>
    <w:p w14:paraId="592B594E">
      <w:pPr>
        <w:spacing w:line="0" w:lineRule="atLeast"/>
        <w:rPr>
          <w:rFonts w:hint="default" w:ascii="Calibri" w:hAnsi="Calibri" w:cs="Calibri"/>
          <w:b/>
          <w:bCs/>
          <w:sz w:val="16"/>
          <w:szCs w:val="11"/>
          <w:highlight w:val="cyan"/>
          <w:lang w:val="en-US" w:eastAsia="zh-CN"/>
        </w:rPr>
      </w:pPr>
      <w:r>
        <w:rPr>
          <w:rFonts w:ascii="宋体" w:hAnsi="宋体" w:eastAsia="宋体" w:cs="宋体"/>
          <w:sz w:val="24"/>
          <w:szCs w:val="24"/>
        </w:rPr>
        <w:drawing>
          <wp:inline distT="0" distB="0" distL="114300" distR="114300">
            <wp:extent cx="1493520" cy="888365"/>
            <wp:effectExtent l="0" t="0" r="5080" b="635"/>
            <wp:docPr id="30"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descr="IMG_256"/>
                    <pic:cNvPicPr>
                      <a:picLocks noChangeAspect="1"/>
                    </pic:cNvPicPr>
                  </pic:nvPicPr>
                  <pic:blipFill>
                    <a:blip r:embed="rId72"/>
                    <a:stretch>
                      <a:fillRect/>
                    </a:stretch>
                  </pic:blipFill>
                  <pic:spPr>
                    <a:xfrm>
                      <a:off x="0" y="0"/>
                      <a:ext cx="1493520" cy="888365"/>
                    </a:xfrm>
                    <a:prstGeom prst="rect">
                      <a:avLst/>
                    </a:prstGeom>
                    <a:noFill/>
                    <a:ln w="9525">
                      <a:noFill/>
                    </a:ln>
                  </pic:spPr>
                </pic:pic>
              </a:graphicData>
            </a:graphic>
          </wp:inline>
        </w:drawing>
      </w:r>
    </w:p>
    <w:p w14:paraId="50947FA6">
      <w:pPr>
        <w:spacing w:line="0" w:lineRule="atLeast"/>
        <w:rPr>
          <w:rFonts w:hint="eastAsia"/>
          <w:bCs/>
          <w:sz w:val="13"/>
          <w:szCs w:val="10"/>
          <w:lang w:val="en-US" w:eastAsia="zh-CN"/>
        </w:rPr>
      </w:pPr>
      <w:r>
        <w:rPr>
          <w:rFonts w:hint="default"/>
          <w:bCs/>
          <w:sz w:val="13"/>
          <w:szCs w:val="10"/>
          <w:lang w:val="en-US" w:eastAsia="zh-CN"/>
        </w:rPr>
        <w:t>一个函数的调用 (invocation) 或激活 (activation)，是指该函数在程序执行过程中的一次运行实例。活动记录（或称栈帧）就是为这次激活而在栈上分配的内存块，记录本次函数调用所需所有信息，负责与调用者caller和被调用者callee进行通信</w:t>
      </w:r>
      <w:r>
        <w:rPr>
          <w:rFonts w:hint="eastAsia"/>
          <w:bCs/>
          <w:sz w:val="13"/>
          <w:szCs w:val="10"/>
          <w:lang w:val="en-US" w:eastAsia="zh-CN"/>
        </w:rPr>
        <w:t>：</w:t>
      </w:r>
    </w:p>
    <w:p w14:paraId="698F89CE">
      <w:pPr>
        <w:spacing w:line="0" w:lineRule="atLeast"/>
      </w:pPr>
      <w:r>
        <w:drawing>
          <wp:inline distT="0" distB="0" distL="114300" distR="114300">
            <wp:extent cx="1624965" cy="1757045"/>
            <wp:effectExtent l="0" t="0" r="635" b="1905"/>
            <wp:docPr id="3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9"/>
                    <pic:cNvPicPr>
                      <a:picLocks noChangeAspect="1"/>
                    </pic:cNvPicPr>
                  </pic:nvPicPr>
                  <pic:blipFill>
                    <a:blip r:embed="rId73"/>
                    <a:stretch>
                      <a:fillRect/>
                    </a:stretch>
                  </pic:blipFill>
                  <pic:spPr>
                    <a:xfrm>
                      <a:off x="0" y="0"/>
                      <a:ext cx="1624965" cy="1757045"/>
                    </a:xfrm>
                    <a:prstGeom prst="rect">
                      <a:avLst/>
                    </a:prstGeom>
                    <a:noFill/>
                    <a:ln>
                      <a:noFill/>
                    </a:ln>
                  </pic:spPr>
                </pic:pic>
              </a:graphicData>
            </a:graphic>
          </wp:inline>
        </w:drawing>
      </w:r>
    </w:p>
    <w:p w14:paraId="2FF15E99">
      <w:pPr>
        <w:spacing w:line="0" w:lineRule="atLeast"/>
        <w:rPr>
          <w:rFonts w:hint="eastAsia"/>
          <w:b/>
          <w:bCs/>
          <w:sz w:val="13"/>
          <w:szCs w:val="10"/>
          <w:highlight w:val="green"/>
          <w:lang w:val="en-US" w:eastAsia="zh-CN"/>
        </w:rPr>
      </w:pPr>
      <w:r>
        <w:rPr>
          <w:rFonts w:hint="eastAsia"/>
          <w:b/>
          <w:bCs/>
          <w:sz w:val="13"/>
          <w:szCs w:val="10"/>
          <w:highlight w:val="green"/>
          <w:lang w:val="en-US" w:eastAsia="zh-CN"/>
        </w:rPr>
        <w:t>活动记录内容</w:t>
      </w:r>
    </w:p>
    <w:p w14:paraId="5520E4FC">
      <w:pPr>
        <w:spacing w:line="0" w:lineRule="atLeast"/>
      </w:pPr>
      <w:r>
        <w:drawing>
          <wp:inline distT="0" distB="0" distL="114300" distR="114300">
            <wp:extent cx="1485265" cy="1046480"/>
            <wp:effectExtent l="0" t="0" r="635" b="1270"/>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pic:cNvPicPr>
                  </pic:nvPicPr>
                  <pic:blipFill>
                    <a:blip r:embed="rId74"/>
                    <a:stretch>
                      <a:fillRect/>
                    </a:stretch>
                  </pic:blipFill>
                  <pic:spPr>
                    <a:xfrm>
                      <a:off x="0" y="0"/>
                      <a:ext cx="1485265" cy="1046480"/>
                    </a:xfrm>
                    <a:prstGeom prst="rect">
                      <a:avLst/>
                    </a:prstGeom>
                    <a:noFill/>
                    <a:ln>
                      <a:noFill/>
                    </a:ln>
                  </pic:spPr>
                </pic:pic>
              </a:graphicData>
            </a:graphic>
          </wp:inline>
        </w:drawing>
      </w:r>
    </w:p>
    <w:p w14:paraId="71B9DB2B">
      <w:pPr>
        <w:spacing w:line="0" w:lineRule="atLeast"/>
      </w:pPr>
      <w:r>
        <w:drawing>
          <wp:inline distT="0" distB="0" distL="114300" distR="114300">
            <wp:extent cx="1498600" cy="768350"/>
            <wp:effectExtent l="0" t="0" r="0" b="0"/>
            <wp:docPr id="3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1"/>
                    <pic:cNvPicPr>
                      <a:picLocks noChangeAspect="1"/>
                    </pic:cNvPicPr>
                  </pic:nvPicPr>
                  <pic:blipFill>
                    <a:blip r:embed="rId75"/>
                    <a:stretch>
                      <a:fillRect/>
                    </a:stretch>
                  </pic:blipFill>
                  <pic:spPr>
                    <a:xfrm>
                      <a:off x="0" y="0"/>
                      <a:ext cx="1498600" cy="768350"/>
                    </a:xfrm>
                    <a:prstGeom prst="rect">
                      <a:avLst/>
                    </a:prstGeom>
                    <a:noFill/>
                    <a:ln>
                      <a:noFill/>
                    </a:ln>
                  </pic:spPr>
                </pic:pic>
              </a:graphicData>
            </a:graphic>
          </wp:inline>
        </w:drawing>
      </w:r>
    </w:p>
    <w:p w14:paraId="0525ABB7">
      <w:pPr>
        <w:spacing w:line="0" w:lineRule="atLeast"/>
        <w:rPr>
          <w:rFonts w:hint="eastAsia"/>
          <w:bCs/>
          <w:sz w:val="13"/>
          <w:szCs w:val="10"/>
          <w:lang w:val="en-US" w:eastAsia="zh-CN"/>
        </w:rPr>
      </w:pPr>
      <w:r>
        <w:rPr>
          <w:rFonts w:hint="eastAsia"/>
          <w:bCs/>
          <w:sz w:val="13"/>
          <w:szCs w:val="10"/>
          <w:lang w:val="en-US" w:eastAsia="zh-CN"/>
        </w:rPr>
        <w:t>传入传出参数：调用者将参数放在自己的“传出参数”区（或寄存器中），而被调用者则在其“传入参数”区接收这些值；</w:t>
      </w:r>
    </w:p>
    <w:p w14:paraId="69164497">
      <w:pPr>
        <w:spacing w:line="0" w:lineRule="atLeast"/>
        <w:rPr>
          <w:rFonts w:hint="eastAsia"/>
          <w:b/>
          <w:bCs/>
          <w:sz w:val="13"/>
          <w:szCs w:val="10"/>
          <w:highlight w:val="green"/>
          <w:lang w:val="en-US" w:eastAsia="zh-CN"/>
        </w:rPr>
      </w:pPr>
      <w:r>
        <w:rPr>
          <w:rFonts w:hint="eastAsia"/>
          <w:b/>
          <w:bCs/>
          <w:sz w:val="13"/>
          <w:szCs w:val="10"/>
          <w:highlight w:val="green"/>
          <w:lang w:val="en-US" w:eastAsia="zh-CN"/>
        </w:rPr>
        <w:t>fp与sp</w:t>
      </w:r>
    </w:p>
    <w:p w14:paraId="3DB21BEC">
      <w:pPr>
        <w:spacing w:line="0" w:lineRule="atLeast"/>
        <w:rPr>
          <w:rFonts w:hint="default"/>
          <w:bCs/>
          <w:sz w:val="13"/>
          <w:szCs w:val="10"/>
          <w:lang w:val="en-US" w:eastAsia="zh-CN"/>
        </w:rPr>
      </w:pPr>
      <w:r>
        <w:rPr>
          <w:rFonts w:hint="default"/>
          <w:b/>
          <w:bCs w:val="0"/>
          <w:sz w:val="13"/>
          <w:szCs w:val="10"/>
          <w:lang w:val="en-US" w:eastAsia="zh-CN"/>
        </w:rPr>
        <w:t>栈指针 (SP, 在x86-64中为rsp)</w:t>
      </w:r>
      <w:r>
        <w:rPr>
          <w:rFonts w:hint="default"/>
          <w:bCs/>
          <w:sz w:val="13"/>
          <w:szCs w:val="10"/>
          <w:lang w:val="en-US" w:eastAsia="zh-CN"/>
        </w:rPr>
        <w:t>：它始终指向栈的顶部。当数据push</w:t>
      </w:r>
      <w:r>
        <w:rPr>
          <w:rFonts w:hint="eastAsia"/>
          <w:bCs/>
          <w:sz w:val="13"/>
          <w:szCs w:val="10"/>
          <w:lang w:val="en-US" w:eastAsia="zh-CN"/>
        </w:rPr>
        <w:t>入</w:t>
      </w:r>
      <w:r>
        <w:rPr>
          <w:rFonts w:hint="default"/>
          <w:bCs/>
          <w:sz w:val="13"/>
          <w:szCs w:val="10"/>
          <w:lang w:val="en-US" w:eastAsia="zh-CN"/>
        </w:rPr>
        <w:t>栈时，SP的地址值会减小（因为栈向低地址增长）；当数据被pop时，SP的地址值会增大。SP是动态变化的，反映了栈的实时边界。</w:t>
      </w:r>
    </w:p>
    <w:p w14:paraId="569AD404">
      <w:pPr>
        <w:spacing w:line="0" w:lineRule="atLeast"/>
        <w:rPr>
          <w:rFonts w:hint="default"/>
          <w:bCs/>
          <w:sz w:val="13"/>
          <w:szCs w:val="10"/>
          <w:lang w:val="en-US" w:eastAsia="zh-CN"/>
        </w:rPr>
      </w:pPr>
      <w:r>
        <w:rPr>
          <w:rFonts w:hint="default"/>
          <w:b/>
          <w:bCs w:val="0"/>
          <w:sz w:val="13"/>
          <w:szCs w:val="10"/>
          <w:lang w:val="en-US" w:eastAsia="zh-CN"/>
        </w:rPr>
        <w:t>帧指针 (FP, 在x86-64中为rbp)</w:t>
      </w:r>
      <w:r>
        <w:rPr>
          <w:rFonts w:hint="default"/>
          <w:bCs/>
          <w:sz w:val="13"/>
          <w:szCs w:val="10"/>
          <w:lang w:val="en-US" w:eastAsia="zh-CN"/>
        </w:rPr>
        <w:t>：它也叫“基址指针”(Base Pointer)。与动态变化的SP不同，FP在函数执行期间通常指向当前活动记录的一个固定基准位置（通常是动态链接所在的位置）。</w:t>
      </w:r>
    </w:p>
    <w:p w14:paraId="7D627342">
      <w:pPr>
        <w:spacing w:line="0" w:lineRule="atLeast"/>
        <w:rPr>
          <w:rFonts w:hint="eastAsia"/>
          <w:b/>
          <w:bCs/>
          <w:sz w:val="13"/>
          <w:szCs w:val="10"/>
          <w:highlight w:val="green"/>
          <w:lang w:val="en-US" w:eastAsia="zh-CN"/>
        </w:rPr>
      </w:pPr>
      <w:r>
        <w:rPr>
          <w:rFonts w:hint="eastAsia"/>
          <w:b/>
          <w:bCs/>
          <w:sz w:val="13"/>
          <w:szCs w:val="10"/>
          <w:highlight w:val="green"/>
          <w:lang w:val="en-US" w:eastAsia="zh-CN"/>
        </w:rPr>
        <w:t>函数序言与结语</w:t>
      </w:r>
    </w:p>
    <w:p w14:paraId="0CFC6F00">
      <w:pPr>
        <w:spacing w:line="0" w:lineRule="atLeast"/>
      </w:pPr>
      <w:r>
        <w:drawing>
          <wp:inline distT="0" distB="0" distL="114300" distR="114300">
            <wp:extent cx="1496695" cy="1163320"/>
            <wp:effectExtent l="0" t="0" r="1905" b="5080"/>
            <wp:docPr id="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2"/>
                    <pic:cNvPicPr>
                      <a:picLocks noChangeAspect="1"/>
                    </pic:cNvPicPr>
                  </pic:nvPicPr>
                  <pic:blipFill>
                    <a:blip r:embed="rId76"/>
                    <a:stretch>
                      <a:fillRect/>
                    </a:stretch>
                  </pic:blipFill>
                  <pic:spPr>
                    <a:xfrm>
                      <a:off x="0" y="0"/>
                      <a:ext cx="1496695" cy="1163320"/>
                    </a:xfrm>
                    <a:prstGeom prst="rect">
                      <a:avLst/>
                    </a:prstGeom>
                    <a:noFill/>
                    <a:ln>
                      <a:noFill/>
                    </a:ln>
                  </pic:spPr>
                </pic:pic>
              </a:graphicData>
            </a:graphic>
          </wp:inline>
        </w:drawing>
      </w:r>
    </w:p>
    <w:p w14:paraId="74CB5568">
      <w:pPr>
        <w:spacing w:line="0" w:lineRule="atLeast"/>
      </w:pPr>
      <w:r>
        <w:drawing>
          <wp:inline distT="0" distB="0" distL="114300" distR="114300">
            <wp:extent cx="1059815" cy="815340"/>
            <wp:effectExtent l="0" t="0" r="635" b="3810"/>
            <wp:docPr id="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3"/>
                    <pic:cNvPicPr>
                      <a:picLocks noChangeAspect="1"/>
                    </pic:cNvPicPr>
                  </pic:nvPicPr>
                  <pic:blipFill>
                    <a:blip r:embed="rId77"/>
                    <a:stretch>
                      <a:fillRect/>
                    </a:stretch>
                  </pic:blipFill>
                  <pic:spPr>
                    <a:xfrm>
                      <a:off x="0" y="0"/>
                      <a:ext cx="1059815" cy="815340"/>
                    </a:xfrm>
                    <a:prstGeom prst="rect">
                      <a:avLst/>
                    </a:prstGeom>
                    <a:noFill/>
                    <a:ln>
                      <a:noFill/>
                    </a:ln>
                  </pic:spPr>
                </pic:pic>
              </a:graphicData>
            </a:graphic>
          </wp:inline>
        </w:drawing>
      </w:r>
    </w:p>
    <w:p w14:paraId="60D86D98">
      <w:pPr>
        <w:spacing w:line="0" w:lineRule="atLeast"/>
        <w:rPr>
          <w:rFonts w:hint="eastAsia"/>
          <w:b/>
          <w:bCs/>
          <w:sz w:val="13"/>
          <w:szCs w:val="10"/>
          <w:highlight w:val="green"/>
          <w:lang w:val="en-US" w:eastAsia="zh-CN"/>
        </w:rPr>
      </w:pPr>
      <w:r>
        <w:rPr>
          <w:rFonts w:hint="eastAsia"/>
          <w:b/>
          <w:bCs/>
          <w:sz w:val="13"/>
          <w:szCs w:val="10"/>
          <w:highlight w:val="green"/>
          <w:lang w:val="en-US" w:eastAsia="zh-CN"/>
        </w:rPr>
        <w:t>静态变量和全局变量</w:t>
      </w:r>
    </w:p>
    <w:p w14:paraId="0E294E83">
      <w:pPr>
        <w:spacing w:line="0" w:lineRule="atLeast"/>
        <w:rPr>
          <w:rFonts w:hint="default"/>
          <w:bCs/>
          <w:sz w:val="13"/>
          <w:szCs w:val="10"/>
          <w:lang w:val="en-US" w:eastAsia="zh-CN"/>
        </w:rPr>
      </w:pPr>
      <w:r>
        <w:rPr>
          <w:rFonts w:hint="eastAsia"/>
          <w:bCs/>
          <w:sz w:val="13"/>
          <w:szCs w:val="10"/>
          <w:lang w:val="en-US" w:eastAsia="zh-CN"/>
        </w:rPr>
        <w:t>①</w:t>
      </w:r>
      <w:r>
        <w:rPr>
          <w:rFonts w:hint="default"/>
          <w:bCs/>
          <w:sz w:val="13"/>
          <w:szCs w:val="10"/>
          <w:lang w:val="en-US" w:eastAsia="zh-CN"/>
        </w:rPr>
        <w:t>所有对全局变量的引用都指向同一个对象，一个全局变量在内存中只有一个实例，因此，它不能被存储在随函数调用创建和销毁的活动记录中，即不在堆栈内</w:t>
      </w:r>
      <w:r>
        <w:rPr>
          <w:rFonts w:hint="eastAsia"/>
          <w:bCs/>
          <w:sz w:val="13"/>
          <w:szCs w:val="10"/>
          <w:lang w:val="en-US" w:eastAsia="zh-CN"/>
        </w:rPr>
        <w:t>②</w:t>
      </w:r>
      <w:r>
        <w:rPr>
          <w:rFonts w:hint="default"/>
          <w:bCs/>
          <w:sz w:val="13"/>
          <w:szCs w:val="10"/>
          <w:lang w:val="en-US" w:eastAsia="zh-CN"/>
        </w:rPr>
        <w:t>全局变量会被一次性地分配一个固定的内存地址，这种拥有固定地址的变量是静态分配</w:t>
      </w:r>
      <w:r>
        <w:rPr>
          <w:rFonts w:hint="eastAsia"/>
          <w:bCs/>
          <w:sz w:val="13"/>
          <w:szCs w:val="10"/>
          <w:lang w:val="en-US" w:eastAsia="zh-CN"/>
        </w:rPr>
        <w:t>③</w:t>
      </w:r>
      <w:r>
        <w:rPr>
          <w:rFonts w:hint="default"/>
          <w:bCs/>
          <w:sz w:val="13"/>
          <w:szCs w:val="10"/>
          <w:lang w:val="en-US" w:eastAsia="zh-CN"/>
        </w:rPr>
        <w:t>在Tiger语言里，字符串常量（string constants）也是作为全局变量来分配内存的</w:t>
      </w:r>
    </w:p>
    <w:p w14:paraId="44A3A7D8">
      <w:pPr>
        <w:spacing w:line="0" w:lineRule="atLeast"/>
        <w:rPr>
          <w:rFonts w:hint="default"/>
          <w:bCs/>
          <w:sz w:val="13"/>
          <w:szCs w:val="10"/>
          <w:lang w:val="en-US" w:eastAsia="zh-CN"/>
        </w:rPr>
      </w:pPr>
      <w:r>
        <w:rPr>
          <w:rFonts w:hint="eastAsia"/>
          <w:bCs/>
          <w:sz w:val="13"/>
          <w:szCs w:val="10"/>
          <w:lang w:val="en-US" w:eastAsia="zh-CN"/>
        </w:rPr>
        <w:t>④</w:t>
      </w:r>
      <w:r>
        <w:rPr>
          <w:rFonts w:hint="default"/>
          <w:bCs/>
          <w:sz w:val="13"/>
          <w:szCs w:val="10"/>
          <w:lang w:val="en-US" w:eastAsia="zh-CN"/>
        </w:rPr>
        <w:t>tiger的record和array一般放在堆上</w:t>
      </w:r>
    </w:p>
    <w:p w14:paraId="29BC6B40">
      <w:pPr>
        <w:spacing w:line="0" w:lineRule="atLeast"/>
        <w:rPr>
          <w:rFonts w:hint="eastAsia"/>
          <w:b/>
          <w:bCs/>
          <w:sz w:val="13"/>
          <w:szCs w:val="10"/>
          <w:highlight w:val="yellow"/>
          <w:lang w:val="en-US" w:eastAsia="zh-CN"/>
        </w:rPr>
      </w:pPr>
      <w:r>
        <w:rPr>
          <w:rFonts w:hint="eastAsia"/>
          <w:b/>
          <w:bCs/>
          <w:sz w:val="13"/>
          <w:szCs w:val="10"/>
          <w:highlight w:val="yellow"/>
          <w:lang w:val="en-US" w:eastAsia="zh-CN"/>
        </w:rPr>
        <w:t>寄存器</w:t>
      </w:r>
    </w:p>
    <w:p w14:paraId="0C25F772">
      <w:pPr>
        <w:spacing w:line="0" w:lineRule="atLeast"/>
        <w:rPr>
          <w:rFonts w:hint="default"/>
          <w:b/>
          <w:bCs/>
          <w:sz w:val="13"/>
          <w:szCs w:val="10"/>
          <w:highlight w:val="green"/>
          <w:lang w:val="en-US" w:eastAsia="zh-CN"/>
        </w:rPr>
      </w:pPr>
      <w:r>
        <w:rPr>
          <w:rFonts w:hint="eastAsia"/>
          <w:b/>
          <w:bCs/>
          <w:sz w:val="13"/>
          <w:szCs w:val="10"/>
          <w:highlight w:val="green"/>
          <w:lang w:val="en-US" w:eastAsia="zh-CN"/>
        </w:rPr>
        <w:t>函数参数传递</w:t>
      </w:r>
    </w:p>
    <w:p w14:paraId="0848A35A">
      <w:pPr>
        <w:spacing w:line="0" w:lineRule="atLeast"/>
        <w:rPr>
          <w:rFonts w:hint="default"/>
          <w:bCs/>
          <w:sz w:val="13"/>
          <w:szCs w:val="10"/>
          <w:lang w:val="en-US" w:eastAsia="zh-CN"/>
        </w:rPr>
      </w:pPr>
      <w:r>
        <w:drawing>
          <wp:anchor distT="0" distB="0" distL="114300" distR="114300" simplePos="0" relativeHeight="251659264" behindDoc="0" locked="0" layoutInCell="1" allowOverlap="1">
            <wp:simplePos x="0" y="0"/>
            <wp:positionH relativeFrom="column">
              <wp:posOffset>1646555</wp:posOffset>
            </wp:positionH>
            <wp:positionV relativeFrom="paragraph">
              <wp:posOffset>-6562725</wp:posOffset>
            </wp:positionV>
            <wp:extent cx="1736725" cy="1015365"/>
            <wp:effectExtent l="0" t="0" r="3175" b="635"/>
            <wp:wrapSquare wrapText="bothSides"/>
            <wp:docPr id="3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4"/>
                    <pic:cNvPicPr>
                      <a:picLocks noChangeAspect="1"/>
                    </pic:cNvPicPr>
                  </pic:nvPicPr>
                  <pic:blipFill>
                    <a:blip r:embed="rId78"/>
                    <a:srcRect r="1664"/>
                    <a:stretch>
                      <a:fillRect/>
                    </a:stretch>
                  </pic:blipFill>
                  <pic:spPr>
                    <a:xfrm>
                      <a:off x="0" y="0"/>
                      <a:ext cx="1736725" cy="1015365"/>
                    </a:xfrm>
                    <a:prstGeom prst="rect">
                      <a:avLst/>
                    </a:prstGeom>
                    <a:noFill/>
                    <a:ln>
                      <a:noFill/>
                    </a:ln>
                  </pic:spPr>
                </pic:pic>
              </a:graphicData>
            </a:graphic>
          </wp:anchor>
        </w:drawing>
      </w:r>
      <w:r>
        <w:rPr>
          <w:rFonts w:hint="default"/>
          <w:bCs/>
          <w:sz w:val="13"/>
          <w:szCs w:val="10"/>
          <w:lang w:val="en-US" w:eastAsia="zh-CN"/>
        </w:rPr>
        <w:t>ABI)规定，前 k 个（通常4或6个）参数直接通过指定寄存器传递。只有超出</w:t>
      </w:r>
      <w:r>
        <w:rPr>
          <w:rFonts w:hint="eastAsia"/>
          <w:bCs/>
          <w:sz w:val="13"/>
          <w:szCs w:val="10"/>
          <w:lang w:val="en-US" w:eastAsia="zh-CN"/>
        </w:rPr>
        <w:t>k</w:t>
      </w:r>
      <w:r>
        <w:rPr>
          <w:rFonts w:hint="default"/>
          <w:bCs/>
          <w:sz w:val="13"/>
          <w:szCs w:val="10"/>
          <w:lang w:val="en-US" w:eastAsia="zh-CN"/>
        </w:rPr>
        <w:t>个的参数或某些特殊类型参数，才会通过栈传递。X86-64: rdi, rsi, rcx, rdx; ARM: r0~r3</w:t>
      </w:r>
    </w:p>
    <w:p w14:paraId="0C55B196">
      <w:pPr>
        <w:spacing w:line="0" w:lineRule="atLeast"/>
        <w:rPr>
          <w:rFonts w:hint="eastAsia"/>
          <w:bCs/>
          <w:sz w:val="13"/>
          <w:szCs w:val="10"/>
          <w:lang w:val="en-US" w:eastAsia="zh-CN"/>
        </w:rPr>
      </w:pPr>
      <w:r>
        <w:rPr>
          <w:rFonts w:hint="eastAsia"/>
          <w:bCs/>
          <w:sz w:val="13"/>
          <w:szCs w:val="10"/>
          <w:lang w:val="en-US" w:eastAsia="zh-CN"/>
        </w:rPr>
        <w:t>Caller-save例子：</w:t>
      </w:r>
    </w:p>
    <w:p w14:paraId="59D40029">
      <w:pPr>
        <w:spacing w:line="0" w:lineRule="atLeast"/>
      </w:pPr>
      <w:r>
        <w:drawing>
          <wp:inline distT="0" distB="0" distL="114300" distR="114300">
            <wp:extent cx="1569720" cy="905510"/>
            <wp:effectExtent l="0" t="0" r="5080" b="2540"/>
            <wp:docPr id="3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5"/>
                    <pic:cNvPicPr>
                      <a:picLocks noChangeAspect="1"/>
                    </pic:cNvPicPr>
                  </pic:nvPicPr>
                  <pic:blipFill>
                    <a:blip r:embed="rId79"/>
                    <a:stretch>
                      <a:fillRect/>
                    </a:stretch>
                  </pic:blipFill>
                  <pic:spPr>
                    <a:xfrm>
                      <a:off x="0" y="0"/>
                      <a:ext cx="1569720" cy="905510"/>
                    </a:xfrm>
                    <a:prstGeom prst="rect">
                      <a:avLst/>
                    </a:prstGeom>
                    <a:noFill/>
                    <a:ln>
                      <a:noFill/>
                    </a:ln>
                  </pic:spPr>
                </pic:pic>
              </a:graphicData>
            </a:graphic>
          </wp:inline>
        </w:drawing>
      </w:r>
    </w:p>
    <w:p w14:paraId="199A4F42">
      <w:pPr>
        <w:spacing w:line="0" w:lineRule="atLeast"/>
        <w:rPr>
          <w:rFonts w:hint="eastAsia"/>
          <w:bCs/>
          <w:sz w:val="13"/>
          <w:szCs w:val="10"/>
          <w:lang w:val="en-US" w:eastAsia="zh-CN"/>
        </w:rPr>
      </w:pPr>
      <w:r>
        <w:rPr>
          <w:rFonts w:hint="eastAsia"/>
          <w:bCs/>
          <w:sz w:val="13"/>
          <w:szCs w:val="10"/>
          <w:lang w:val="en-US" w:eastAsia="zh-CN"/>
        </w:rPr>
        <w:t>Callee-save例子：</w:t>
      </w:r>
    </w:p>
    <w:p w14:paraId="4EB8629B">
      <w:pPr>
        <w:spacing w:line="0" w:lineRule="atLeast"/>
      </w:pPr>
      <w:r>
        <w:drawing>
          <wp:inline distT="0" distB="0" distL="114300" distR="114300">
            <wp:extent cx="1565910" cy="995680"/>
            <wp:effectExtent l="0" t="0" r="2540" b="1270"/>
            <wp:docPr id="3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6"/>
                    <pic:cNvPicPr>
                      <a:picLocks noChangeAspect="1"/>
                    </pic:cNvPicPr>
                  </pic:nvPicPr>
                  <pic:blipFill>
                    <a:blip r:embed="rId80"/>
                    <a:stretch>
                      <a:fillRect/>
                    </a:stretch>
                  </pic:blipFill>
                  <pic:spPr>
                    <a:xfrm>
                      <a:off x="0" y="0"/>
                      <a:ext cx="1565910" cy="995680"/>
                    </a:xfrm>
                    <a:prstGeom prst="rect">
                      <a:avLst/>
                    </a:prstGeom>
                    <a:noFill/>
                    <a:ln>
                      <a:noFill/>
                    </a:ln>
                  </pic:spPr>
                </pic:pic>
              </a:graphicData>
            </a:graphic>
          </wp:inline>
        </w:drawing>
      </w:r>
    </w:p>
    <w:p w14:paraId="77019D2E">
      <w:pPr>
        <w:spacing w:line="0" w:lineRule="atLeast"/>
        <w:rPr>
          <w:rFonts w:hint="eastAsia"/>
          <w:bCs/>
          <w:sz w:val="13"/>
          <w:szCs w:val="10"/>
          <w:lang w:val="en-US" w:eastAsia="zh-CN"/>
        </w:rPr>
      </w:pPr>
      <w:r>
        <w:rPr>
          <w:rFonts w:hint="default"/>
          <w:bCs/>
          <w:sz w:val="13"/>
          <w:szCs w:val="10"/>
          <w:lang w:val="en-US" w:eastAsia="zh-CN"/>
        </w:rPr>
        <w:t>但是先存再取又带来了一个问题：本来是想通过register减少访存的，但是这样的存取又带来了额外的访存，没有实现这个设计本身的优化目的，优化方式如下</w:t>
      </w:r>
      <w:r>
        <w:rPr>
          <w:rFonts w:hint="eastAsia"/>
          <w:bCs/>
          <w:sz w:val="13"/>
          <w:szCs w:val="10"/>
          <w:lang w:val="en-US" w:eastAsia="zh-CN"/>
        </w:rPr>
        <w:t>：</w:t>
      </w:r>
    </w:p>
    <w:p w14:paraId="1A527136">
      <w:pPr>
        <w:spacing w:line="0" w:lineRule="atLeast"/>
      </w:pPr>
      <w:r>
        <w:drawing>
          <wp:inline distT="0" distB="0" distL="114300" distR="114300">
            <wp:extent cx="1496695" cy="695325"/>
            <wp:effectExtent l="0" t="0" r="1905" b="3175"/>
            <wp:docPr id="3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7"/>
                    <pic:cNvPicPr>
                      <a:picLocks noChangeAspect="1"/>
                    </pic:cNvPicPr>
                  </pic:nvPicPr>
                  <pic:blipFill>
                    <a:blip r:embed="rId81"/>
                    <a:stretch>
                      <a:fillRect/>
                    </a:stretch>
                  </pic:blipFill>
                  <pic:spPr>
                    <a:xfrm>
                      <a:off x="0" y="0"/>
                      <a:ext cx="1496695" cy="695325"/>
                    </a:xfrm>
                    <a:prstGeom prst="rect">
                      <a:avLst/>
                    </a:prstGeom>
                    <a:noFill/>
                    <a:ln>
                      <a:noFill/>
                    </a:ln>
                  </pic:spPr>
                </pic:pic>
              </a:graphicData>
            </a:graphic>
          </wp:inline>
        </w:drawing>
      </w:r>
    </w:p>
    <w:p w14:paraId="16A18D84">
      <w:pPr>
        <w:spacing w:line="0" w:lineRule="atLeast"/>
        <w:rPr>
          <w:rFonts w:hint="eastAsia"/>
          <w:b/>
          <w:bCs/>
          <w:sz w:val="13"/>
          <w:szCs w:val="10"/>
          <w:highlight w:val="green"/>
          <w:lang w:val="en-US" w:eastAsia="zh-CN"/>
        </w:rPr>
      </w:pPr>
      <w:r>
        <w:rPr>
          <w:rFonts w:hint="eastAsia"/>
          <w:b/>
          <w:bCs/>
          <w:sz w:val="13"/>
          <w:szCs w:val="10"/>
          <w:highlight w:val="green"/>
          <w:lang w:val="en-US" w:eastAsia="zh-CN"/>
        </w:rPr>
        <w:t>返回地址与返回值</w:t>
      </w:r>
    </w:p>
    <w:p w14:paraId="3756764A">
      <w:pPr>
        <w:spacing w:line="0" w:lineRule="atLeast"/>
      </w:pPr>
      <w:r>
        <w:drawing>
          <wp:anchor distT="0" distB="0" distL="114300" distR="114300" simplePos="0" relativeHeight="251660288" behindDoc="0" locked="0" layoutInCell="1" allowOverlap="1">
            <wp:simplePos x="0" y="0"/>
            <wp:positionH relativeFrom="column">
              <wp:posOffset>1631315</wp:posOffset>
            </wp:positionH>
            <wp:positionV relativeFrom="paragraph">
              <wp:posOffset>201930</wp:posOffset>
            </wp:positionV>
            <wp:extent cx="1776730" cy="449580"/>
            <wp:effectExtent l="0" t="0" r="1270" b="1270"/>
            <wp:wrapSquare wrapText="bothSides"/>
            <wp:docPr id="5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9"/>
                    <pic:cNvPicPr>
                      <a:picLocks noChangeAspect="1"/>
                    </pic:cNvPicPr>
                  </pic:nvPicPr>
                  <pic:blipFill>
                    <a:blip r:embed="rId82"/>
                    <a:stretch>
                      <a:fillRect/>
                    </a:stretch>
                  </pic:blipFill>
                  <pic:spPr>
                    <a:xfrm>
                      <a:off x="0" y="0"/>
                      <a:ext cx="1776730" cy="449580"/>
                    </a:xfrm>
                    <a:prstGeom prst="rect">
                      <a:avLst/>
                    </a:prstGeom>
                    <a:noFill/>
                    <a:ln>
                      <a:noFill/>
                    </a:ln>
                  </pic:spPr>
                </pic:pic>
              </a:graphicData>
            </a:graphic>
          </wp:anchor>
        </w:drawing>
      </w:r>
      <w:r>
        <w:drawing>
          <wp:inline distT="0" distB="0" distL="114300" distR="114300">
            <wp:extent cx="1503680" cy="815340"/>
            <wp:effectExtent l="0" t="0" r="1270" b="3810"/>
            <wp:docPr id="4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8"/>
                    <pic:cNvPicPr>
                      <a:picLocks noChangeAspect="1"/>
                    </pic:cNvPicPr>
                  </pic:nvPicPr>
                  <pic:blipFill>
                    <a:blip r:embed="rId83"/>
                    <a:stretch>
                      <a:fillRect/>
                    </a:stretch>
                  </pic:blipFill>
                  <pic:spPr>
                    <a:xfrm>
                      <a:off x="0" y="0"/>
                      <a:ext cx="1503680" cy="815340"/>
                    </a:xfrm>
                    <a:prstGeom prst="rect">
                      <a:avLst/>
                    </a:prstGeom>
                    <a:noFill/>
                    <a:ln>
                      <a:noFill/>
                    </a:ln>
                  </pic:spPr>
                </pic:pic>
              </a:graphicData>
            </a:graphic>
          </wp:inline>
        </w:drawing>
      </w:r>
    </w:p>
    <w:p w14:paraId="1885D9C8">
      <w:pPr>
        <w:spacing w:line="0" w:lineRule="atLeast"/>
        <w:rPr>
          <w:rFonts w:hint="eastAsia"/>
          <w:b/>
          <w:bCs/>
          <w:sz w:val="13"/>
          <w:szCs w:val="10"/>
          <w:highlight w:val="green"/>
          <w:lang w:val="en-US" w:eastAsia="zh-CN"/>
        </w:rPr>
      </w:pPr>
      <w:r>
        <w:rPr>
          <w:rFonts w:hint="eastAsia"/>
          <w:b/>
          <w:bCs/>
          <w:sz w:val="13"/>
          <w:szCs w:val="10"/>
          <w:highlight w:val="green"/>
          <w:lang w:val="en-US" w:eastAsia="zh-CN"/>
        </w:rPr>
        <w:t>局部变量</w:t>
      </w:r>
    </w:p>
    <w:p w14:paraId="661B6EF3">
      <w:pPr>
        <w:spacing w:line="0" w:lineRule="atLeast"/>
        <w:rPr>
          <w:rFonts w:hint="default"/>
          <w:bCs/>
          <w:sz w:val="13"/>
          <w:szCs w:val="10"/>
          <w:lang w:val="en-US" w:eastAsia="zh-CN"/>
        </w:rPr>
      </w:pPr>
      <w:r>
        <w:rPr>
          <w:rFonts w:hint="default"/>
          <w:bCs/>
          <w:sz w:val="13"/>
          <w:szCs w:val="10"/>
          <w:lang w:val="en-US" w:eastAsia="zh-CN"/>
        </w:rPr>
        <w:t>只有一部分有机会放到寄存器，比如生命周期比较长暂时不需要会先放到栈上需要时再取出来（具体在寄存器分配中讨论）</w:t>
      </w:r>
    </w:p>
    <w:p w14:paraId="0DB9CC18">
      <w:pPr>
        <w:spacing w:line="0" w:lineRule="atLeast"/>
        <w:rPr>
          <w:rFonts w:hint="eastAsia"/>
          <w:b/>
          <w:bCs/>
          <w:sz w:val="13"/>
          <w:szCs w:val="10"/>
          <w:highlight w:val="yellow"/>
          <w:lang w:val="en-US" w:eastAsia="zh-CN"/>
        </w:rPr>
      </w:pPr>
      <w:r>
        <w:rPr>
          <w:rFonts w:hint="eastAsia"/>
          <w:b/>
          <w:bCs/>
          <w:sz w:val="13"/>
          <w:szCs w:val="10"/>
          <w:highlight w:val="yellow"/>
          <w:lang w:val="en-US" w:eastAsia="zh-CN"/>
        </w:rPr>
        <w:t>逃逸变量</w:t>
      </w:r>
    </w:p>
    <w:p w14:paraId="7C8930AE">
      <w:pPr>
        <w:spacing w:line="0" w:lineRule="atLeast"/>
      </w:pPr>
      <w:r>
        <w:drawing>
          <wp:inline distT="0" distB="0" distL="114300" distR="114300">
            <wp:extent cx="1492885" cy="708660"/>
            <wp:effectExtent l="0" t="0" r="5715" b="2540"/>
            <wp:docPr id="4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9"/>
                    <pic:cNvPicPr>
                      <a:picLocks noChangeAspect="1"/>
                    </pic:cNvPicPr>
                  </pic:nvPicPr>
                  <pic:blipFill>
                    <a:blip r:embed="rId84"/>
                    <a:stretch>
                      <a:fillRect/>
                    </a:stretch>
                  </pic:blipFill>
                  <pic:spPr>
                    <a:xfrm>
                      <a:off x="0" y="0"/>
                      <a:ext cx="1492885" cy="708660"/>
                    </a:xfrm>
                    <a:prstGeom prst="rect">
                      <a:avLst/>
                    </a:prstGeom>
                    <a:noFill/>
                    <a:ln>
                      <a:noFill/>
                    </a:ln>
                  </pic:spPr>
                </pic:pic>
              </a:graphicData>
            </a:graphic>
          </wp:inline>
        </w:drawing>
      </w:r>
    </w:p>
    <w:p w14:paraId="431488E1">
      <w:pPr>
        <w:spacing w:line="0" w:lineRule="atLeast"/>
        <w:rPr>
          <w:rFonts w:hint="eastAsia"/>
          <w:bCs/>
          <w:sz w:val="13"/>
          <w:szCs w:val="10"/>
          <w:lang w:val="en-US" w:eastAsia="zh-CN"/>
        </w:rPr>
      </w:pPr>
      <w:r>
        <w:rPr>
          <w:rFonts w:hint="eastAsia"/>
          <w:b/>
          <w:bCs/>
          <w:sz w:val="13"/>
          <w:szCs w:val="10"/>
          <w:highlight w:val="green"/>
          <w:lang w:val="en-US" w:eastAsia="zh-CN"/>
        </w:rPr>
        <w:t>驻留在栈帧原因</w:t>
      </w:r>
      <w:r>
        <w:rPr>
          <w:rFonts w:hint="eastAsia"/>
          <w:bCs/>
          <w:sz w:val="13"/>
          <w:szCs w:val="10"/>
          <w:lang w:val="en-US" w:eastAsia="zh-CN"/>
        </w:rPr>
        <w:t>：①变量通过引用传递②变量的地址被获取③变量被嵌套的函数访问④变量太大无法放入单个寄存器⑤变量是数组⑥持有变量的寄存器被用于特殊目的⑦寄存器不足spilling</w:t>
      </w:r>
    </w:p>
    <w:p w14:paraId="27C6F02C">
      <w:pPr>
        <w:spacing w:line="0" w:lineRule="atLeast"/>
      </w:pPr>
      <w:r>
        <w:drawing>
          <wp:inline distT="0" distB="0" distL="114300" distR="114300">
            <wp:extent cx="1499870" cy="873760"/>
            <wp:effectExtent l="0" t="0" r="5080" b="2540"/>
            <wp:docPr id="4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0"/>
                    <pic:cNvPicPr>
                      <a:picLocks noChangeAspect="1"/>
                    </pic:cNvPicPr>
                  </pic:nvPicPr>
                  <pic:blipFill>
                    <a:blip r:embed="rId85"/>
                    <a:stretch>
                      <a:fillRect/>
                    </a:stretch>
                  </pic:blipFill>
                  <pic:spPr>
                    <a:xfrm>
                      <a:off x="0" y="0"/>
                      <a:ext cx="1499870" cy="873760"/>
                    </a:xfrm>
                    <a:prstGeom prst="rect">
                      <a:avLst/>
                    </a:prstGeom>
                    <a:noFill/>
                    <a:ln>
                      <a:noFill/>
                    </a:ln>
                  </pic:spPr>
                </pic:pic>
              </a:graphicData>
            </a:graphic>
          </wp:inline>
        </w:drawing>
      </w:r>
    </w:p>
    <w:p w14:paraId="1F186A72">
      <w:pPr>
        <w:spacing w:line="0" w:lineRule="atLeast"/>
        <w:rPr>
          <w:rFonts w:hint="default"/>
          <w:lang w:val="en-US" w:eastAsia="zh-CN"/>
        </w:rPr>
      </w:pPr>
      <w:r>
        <w:rPr>
          <w:rFonts w:hint="default"/>
          <w:lang w:val="en-US" w:eastAsia="zh-CN"/>
        </w:rPr>
        <w:drawing>
          <wp:inline distT="0" distB="0" distL="114300" distR="114300">
            <wp:extent cx="1500505" cy="250825"/>
            <wp:effectExtent l="0" t="0" r="4445" b="3175"/>
            <wp:docPr id="43" name="图片 43" descr="152c7460c8d2e30a7366f7961c36d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152c7460c8d2e30a7366f7961c36d0f"/>
                    <pic:cNvPicPr>
                      <a:picLocks noChangeAspect="1"/>
                    </pic:cNvPicPr>
                  </pic:nvPicPr>
                  <pic:blipFill>
                    <a:blip r:embed="rId86"/>
                    <a:stretch>
                      <a:fillRect/>
                    </a:stretch>
                  </pic:blipFill>
                  <pic:spPr>
                    <a:xfrm>
                      <a:off x="0" y="0"/>
                      <a:ext cx="1500505" cy="250825"/>
                    </a:xfrm>
                    <a:prstGeom prst="rect">
                      <a:avLst/>
                    </a:prstGeom>
                  </pic:spPr>
                </pic:pic>
              </a:graphicData>
            </a:graphic>
          </wp:inline>
        </w:drawing>
      </w:r>
    </w:p>
    <w:p w14:paraId="5693A45E">
      <w:pPr>
        <w:spacing w:line="0" w:lineRule="atLeast"/>
        <w:rPr>
          <w:rFonts w:hint="eastAsia"/>
          <w:b/>
          <w:bCs/>
          <w:sz w:val="13"/>
          <w:szCs w:val="10"/>
          <w:highlight w:val="yellow"/>
          <w:lang w:val="en-US" w:eastAsia="zh-CN"/>
        </w:rPr>
      </w:pPr>
      <w:r>
        <w:rPr>
          <w:rFonts w:hint="eastAsia"/>
          <w:b/>
          <w:bCs/>
          <w:sz w:val="13"/>
          <w:szCs w:val="10"/>
          <w:highlight w:val="yellow"/>
          <w:lang w:val="en-US" w:eastAsia="zh-CN"/>
        </w:rPr>
        <w:t>块状结构</w:t>
      </w:r>
    </w:p>
    <w:p w14:paraId="78FA3193">
      <w:pPr>
        <w:spacing w:line="0" w:lineRule="atLeast"/>
      </w:pPr>
      <w:r>
        <w:drawing>
          <wp:inline distT="0" distB="0" distL="114300" distR="114300">
            <wp:extent cx="699770" cy="768985"/>
            <wp:effectExtent l="0" t="0" r="5080" b="5715"/>
            <wp:docPr id="4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1"/>
                    <pic:cNvPicPr>
                      <a:picLocks noChangeAspect="1"/>
                    </pic:cNvPicPr>
                  </pic:nvPicPr>
                  <pic:blipFill>
                    <a:blip r:embed="rId87"/>
                    <a:stretch>
                      <a:fillRect/>
                    </a:stretch>
                  </pic:blipFill>
                  <pic:spPr>
                    <a:xfrm>
                      <a:off x="0" y="0"/>
                      <a:ext cx="699770" cy="768985"/>
                    </a:xfrm>
                    <a:prstGeom prst="rect">
                      <a:avLst/>
                    </a:prstGeom>
                    <a:noFill/>
                    <a:ln>
                      <a:noFill/>
                    </a:ln>
                  </pic:spPr>
                </pic:pic>
              </a:graphicData>
            </a:graphic>
          </wp:inline>
        </w:drawing>
      </w:r>
    </w:p>
    <w:p w14:paraId="11AFADFB">
      <w:pPr>
        <w:spacing w:line="0" w:lineRule="atLeast"/>
        <w:rPr>
          <w:rFonts w:hint="eastAsia"/>
          <w:b/>
          <w:bCs/>
          <w:sz w:val="13"/>
          <w:szCs w:val="10"/>
          <w:highlight w:val="green"/>
          <w:lang w:val="en-US" w:eastAsia="zh-CN"/>
        </w:rPr>
      </w:pPr>
      <w:r>
        <w:rPr>
          <w:rFonts w:hint="eastAsia"/>
          <w:b/>
          <w:bCs/>
          <w:sz w:val="13"/>
          <w:szCs w:val="10"/>
          <w:highlight w:val="green"/>
          <w:lang w:val="en-US" w:eastAsia="zh-CN"/>
        </w:rPr>
        <w:t>Static link</w:t>
      </w:r>
    </w:p>
    <w:p w14:paraId="2293892D">
      <w:pPr>
        <w:spacing w:line="0" w:lineRule="atLeast"/>
      </w:pPr>
      <w:r>
        <w:drawing>
          <wp:inline distT="0" distB="0" distL="114300" distR="114300">
            <wp:extent cx="958215" cy="568325"/>
            <wp:effectExtent l="0" t="0" r="635" b="3175"/>
            <wp:docPr id="4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3"/>
                    <pic:cNvPicPr>
                      <a:picLocks noChangeAspect="1"/>
                    </pic:cNvPicPr>
                  </pic:nvPicPr>
                  <pic:blipFill>
                    <a:blip r:embed="rId88"/>
                    <a:stretch>
                      <a:fillRect/>
                    </a:stretch>
                  </pic:blipFill>
                  <pic:spPr>
                    <a:xfrm>
                      <a:off x="0" y="0"/>
                      <a:ext cx="958215" cy="568325"/>
                    </a:xfrm>
                    <a:prstGeom prst="rect">
                      <a:avLst/>
                    </a:prstGeom>
                    <a:noFill/>
                    <a:ln>
                      <a:noFill/>
                    </a:ln>
                  </pic:spPr>
                </pic:pic>
              </a:graphicData>
            </a:graphic>
          </wp:inline>
        </w:drawing>
      </w:r>
    </w:p>
    <w:p w14:paraId="48880FAD">
      <w:pPr>
        <w:spacing w:line="0" w:lineRule="atLeast"/>
      </w:pPr>
      <w:r>
        <w:drawing>
          <wp:inline distT="0" distB="0" distL="114300" distR="114300">
            <wp:extent cx="970915" cy="649605"/>
            <wp:effectExtent l="0" t="0" r="635" b="4445"/>
            <wp:docPr id="4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4"/>
                    <pic:cNvPicPr>
                      <a:picLocks noChangeAspect="1"/>
                    </pic:cNvPicPr>
                  </pic:nvPicPr>
                  <pic:blipFill>
                    <a:blip r:embed="rId89"/>
                    <a:stretch>
                      <a:fillRect/>
                    </a:stretch>
                  </pic:blipFill>
                  <pic:spPr>
                    <a:xfrm>
                      <a:off x="0" y="0"/>
                      <a:ext cx="970915" cy="649605"/>
                    </a:xfrm>
                    <a:prstGeom prst="rect">
                      <a:avLst/>
                    </a:prstGeom>
                    <a:noFill/>
                    <a:ln>
                      <a:noFill/>
                    </a:ln>
                  </pic:spPr>
                </pic:pic>
              </a:graphicData>
            </a:graphic>
          </wp:inline>
        </w:drawing>
      </w:r>
    </w:p>
    <w:p w14:paraId="7EA0B9E2">
      <w:pPr>
        <w:spacing w:line="0" w:lineRule="atLeast"/>
      </w:pPr>
      <w:r>
        <w:drawing>
          <wp:inline distT="0" distB="0" distL="114300" distR="114300">
            <wp:extent cx="1494790" cy="598170"/>
            <wp:effectExtent l="0" t="0" r="0" b="0"/>
            <wp:docPr id="4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5"/>
                    <pic:cNvPicPr>
                      <a:picLocks noChangeAspect="1"/>
                    </pic:cNvPicPr>
                  </pic:nvPicPr>
                  <pic:blipFill>
                    <a:blip r:embed="rId90"/>
                    <a:srcRect b="11549"/>
                    <a:stretch>
                      <a:fillRect/>
                    </a:stretch>
                  </pic:blipFill>
                  <pic:spPr>
                    <a:xfrm>
                      <a:off x="0" y="0"/>
                      <a:ext cx="1494790" cy="598170"/>
                    </a:xfrm>
                    <a:prstGeom prst="rect">
                      <a:avLst/>
                    </a:prstGeom>
                    <a:noFill/>
                    <a:ln>
                      <a:noFill/>
                    </a:ln>
                  </pic:spPr>
                </pic:pic>
              </a:graphicData>
            </a:graphic>
          </wp:inline>
        </w:drawing>
      </w:r>
    </w:p>
    <w:p w14:paraId="1541E977">
      <w:pPr>
        <w:spacing w:line="0" w:lineRule="atLeast"/>
      </w:pPr>
      <w:r>
        <w:drawing>
          <wp:inline distT="0" distB="0" distL="114300" distR="114300">
            <wp:extent cx="1498600" cy="360680"/>
            <wp:effectExtent l="0" t="0" r="0" b="1270"/>
            <wp:docPr id="4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6"/>
                    <pic:cNvPicPr>
                      <a:picLocks noChangeAspect="1"/>
                    </pic:cNvPicPr>
                  </pic:nvPicPr>
                  <pic:blipFill>
                    <a:blip r:embed="rId91"/>
                    <a:stretch>
                      <a:fillRect/>
                    </a:stretch>
                  </pic:blipFill>
                  <pic:spPr>
                    <a:xfrm>
                      <a:off x="0" y="0"/>
                      <a:ext cx="1498600" cy="360680"/>
                    </a:xfrm>
                    <a:prstGeom prst="rect">
                      <a:avLst/>
                    </a:prstGeom>
                    <a:noFill/>
                    <a:ln>
                      <a:noFill/>
                    </a:ln>
                  </pic:spPr>
                </pic:pic>
              </a:graphicData>
            </a:graphic>
          </wp:inline>
        </w:drawing>
      </w:r>
      <w:r>
        <w:drawing>
          <wp:inline distT="0" distB="0" distL="114300" distR="114300">
            <wp:extent cx="1498600" cy="297815"/>
            <wp:effectExtent l="0" t="0" r="0" b="635"/>
            <wp:docPr id="5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7"/>
                    <pic:cNvPicPr>
                      <a:picLocks noChangeAspect="1"/>
                    </pic:cNvPicPr>
                  </pic:nvPicPr>
                  <pic:blipFill>
                    <a:blip r:embed="rId92"/>
                    <a:stretch>
                      <a:fillRect/>
                    </a:stretch>
                  </pic:blipFill>
                  <pic:spPr>
                    <a:xfrm>
                      <a:off x="0" y="0"/>
                      <a:ext cx="1498600" cy="297815"/>
                    </a:xfrm>
                    <a:prstGeom prst="rect">
                      <a:avLst/>
                    </a:prstGeom>
                    <a:noFill/>
                    <a:ln>
                      <a:noFill/>
                    </a:ln>
                  </pic:spPr>
                </pic:pic>
              </a:graphicData>
            </a:graphic>
          </wp:inline>
        </w:drawing>
      </w:r>
    </w:p>
    <w:p w14:paraId="7E46A795">
      <w:pPr>
        <w:spacing w:line="0" w:lineRule="atLeast"/>
        <w:rPr>
          <w:rFonts w:hint="eastAsia"/>
          <w:b/>
          <w:bCs/>
          <w:sz w:val="13"/>
          <w:szCs w:val="10"/>
          <w:highlight w:val="green"/>
          <w:lang w:val="en-US" w:eastAsia="zh-CN"/>
        </w:rPr>
      </w:pPr>
      <w:r>
        <w:rPr>
          <w:rFonts w:hint="eastAsia"/>
          <w:b/>
          <w:bCs/>
          <w:sz w:val="13"/>
          <w:szCs w:val="10"/>
          <w:highlight w:val="green"/>
          <w:lang w:val="en-US" w:eastAsia="zh-CN"/>
        </w:rPr>
        <w:t>Display</w:t>
      </w:r>
    </w:p>
    <w:p w14:paraId="6027C136">
      <w:pPr>
        <w:spacing w:line="0" w:lineRule="atLeast"/>
        <w:rPr>
          <w:rFonts w:hint="eastAsia"/>
          <w:lang w:val="en-US" w:eastAsia="zh-CN"/>
        </w:rPr>
      </w:pPr>
      <w:r>
        <w:drawing>
          <wp:inline distT="0" distB="0" distL="114300" distR="114300">
            <wp:extent cx="1109980" cy="623570"/>
            <wp:effectExtent l="0" t="0" r="1270" b="5080"/>
            <wp:docPr id="5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0"/>
                    <pic:cNvPicPr>
                      <a:picLocks noChangeAspect="1"/>
                    </pic:cNvPicPr>
                  </pic:nvPicPr>
                  <pic:blipFill>
                    <a:blip r:embed="rId93"/>
                    <a:stretch>
                      <a:fillRect/>
                    </a:stretch>
                  </pic:blipFill>
                  <pic:spPr>
                    <a:xfrm>
                      <a:off x="0" y="0"/>
                      <a:ext cx="1109980" cy="623570"/>
                    </a:xfrm>
                    <a:prstGeom prst="rect">
                      <a:avLst/>
                    </a:prstGeom>
                    <a:noFill/>
                    <a:ln>
                      <a:noFill/>
                    </a:ln>
                  </pic:spPr>
                </pic:pic>
              </a:graphicData>
            </a:graphic>
          </wp:inline>
        </w:drawing>
      </w:r>
    </w:p>
    <w:p w14:paraId="6D615D10">
      <w:pPr>
        <w:spacing w:line="0" w:lineRule="atLeast"/>
      </w:pPr>
      <w:r>
        <w:drawing>
          <wp:inline distT="0" distB="0" distL="114300" distR="114300">
            <wp:extent cx="1188085" cy="924560"/>
            <wp:effectExtent l="0" t="0" r="5715" b="2540"/>
            <wp:docPr id="5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1"/>
                    <pic:cNvPicPr>
                      <a:picLocks noChangeAspect="1"/>
                    </pic:cNvPicPr>
                  </pic:nvPicPr>
                  <pic:blipFill>
                    <a:blip r:embed="rId94"/>
                    <a:stretch>
                      <a:fillRect/>
                    </a:stretch>
                  </pic:blipFill>
                  <pic:spPr>
                    <a:xfrm>
                      <a:off x="0" y="0"/>
                      <a:ext cx="1188085" cy="924560"/>
                    </a:xfrm>
                    <a:prstGeom prst="rect">
                      <a:avLst/>
                    </a:prstGeom>
                    <a:noFill/>
                    <a:ln>
                      <a:noFill/>
                    </a:ln>
                  </pic:spPr>
                </pic:pic>
              </a:graphicData>
            </a:graphic>
          </wp:inline>
        </w:drawing>
      </w:r>
    </w:p>
    <w:p w14:paraId="0B478B27">
      <w:pPr>
        <w:spacing w:line="0" w:lineRule="atLeast"/>
      </w:pPr>
      <w:r>
        <w:drawing>
          <wp:anchor distT="0" distB="0" distL="114300" distR="114300" simplePos="0" relativeHeight="251661312" behindDoc="0" locked="0" layoutInCell="1" allowOverlap="1">
            <wp:simplePos x="0" y="0"/>
            <wp:positionH relativeFrom="column">
              <wp:posOffset>1633855</wp:posOffset>
            </wp:positionH>
            <wp:positionV relativeFrom="paragraph">
              <wp:posOffset>107950</wp:posOffset>
            </wp:positionV>
            <wp:extent cx="1790700" cy="1363980"/>
            <wp:effectExtent l="0" t="0" r="0" b="1270"/>
            <wp:wrapSquare wrapText="bothSides"/>
            <wp:docPr id="6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7"/>
                    <pic:cNvPicPr>
                      <a:picLocks noChangeAspect="1"/>
                    </pic:cNvPicPr>
                  </pic:nvPicPr>
                  <pic:blipFill>
                    <a:blip r:embed="rId95"/>
                    <a:stretch>
                      <a:fillRect/>
                    </a:stretch>
                  </pic:blipFill>
                  <pic:spPr>
                    <a:xfrm>
                      <a:off x="0" y="0"/>
                      <a:ext cx="1790700" cy="1363980"/>
                    </a:xfrm>
                    <a:prstGeom prst="rect">
                      <a:avLst/>
                    </a:prstGeom>
                    <a:noFill/>
                    <a:ln>
                      <a:noFill/>
                    </a:ln>
                  </pic:spPr>
                </pic:pic>
              </a:graphicData>
            </a:graphic>
          </wp:anchor>
        </w:drawing>
      </w:r>
      <w:r>
        <w:drawing>
          <wp:inline distT="0" distB="0" distL="114300" distR="114300">
            <wp:extent cx="1123315" cy="1548130"/>
            <wp:effectExtent l="0" t="0" r="635" b="1270"/>
            <wp:docPr id="5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2"/>
                    <pic:cNvPicPr>
                      <a:picLocks noChangeAspect="1"/>
                    </pic:cNvPicPr>
                  </pic:nvPicPr>
                  <pic:blipFill>
                    <a:blip r:embed="rId96"/>
                    <a:stretch>
                      <a:fillRect/>
                    </a:stretch>
                  </pic:blipFill>
                  <pic:spPr>
                    <a:xfrm>
                      <a:off x="0" y="0"/>
                      <a:ext cx="1123315" cy="1548130"/>
                    </a:xfrm>
                    <a:prstGeom prst="rect">
                      <a:avLst/>
                    </a:prstGeom>
                    <a:noFill/>
                    <a:ln>
                      <a:noFill/>
                    </a:ln>
                  </pic:spPr>
                </pic:pic>
              </a:graphicData>
            </a:graphic>
          </wp:inline>
        </w:drawing>
      </w:r>
    </w:p>
    <w:p w14:paraId="33213437">
      <w:pPr>
        <w:spacing w:line="0" w:lineRule="atLeast"/>
        <w:rPr>
          <w:rFonts w:hint="eastAsia"/>
          <w:b/>
          <w:bCs/>
          <w:sz w:val="13"/>
          <w:szCs w:val="10"/>
          <w:highlight w:val="green"/>
          <w:lang w:val="en-US" w:eastAsia="zh-CN"/>
        </w:rPr>
      </w:pPr>
      <w:r>
        <w:drawing>
          <wp:anchor distT="0" distB="0" distL="114300" distR="114300" simplePos="0" relativeHeight="251662336" behindDoc="0" locked="0" layoutInCell="1" allowOverlap="1">
            <wp:simplePos x="0" y="0"/>
            <wp:positionH relativeFrom="column">
              <wp:posOffset>1637665</wp:posOffset>
            </wp:positionH>
            <wp:positionV relativeFrom="paragraph">
              <wp:posOffset>36195</wp:posOffset>
            </wp:positionV>
            <wp:extent cx="1784350" cy="1454785"/>
            <wp:effectExtent l="0" t="0" r="0" b="5715"/>
            <wp:wrapSquare wrapText="bothSides"/>
            <wp:docPr id="6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8"/>
                    <pic:cNvPicPr>
                      <a:picLocks noChangeAspect="1"/>
                    </pic:cNvPicPr>
                  </pic:nvPicPr>
                  <pic:blipFill>
                    <a:blip r:embed="rId97"/>
                    <a:stretch>
                      <a:fillRect/>
                    </a:stretch>
                  </pic:blipFill>
                  <pic:spPr>
                    <a:xfrm>
                      <a:off x="0" y="0"/>
                      <a:ext cx="1784350" cy="1454785"/>
                    </a:xfrm>
                    <a:prstGeom prst="rect">
                      <a:avLst/>
                    </a:prstGeom>
                    <a:noFill/>
                    <a:ln>
                      <a:noFill/>
                    </a:ln>
                  </pic:spPr>
                </pic:pic>
              </a:graphicData>
            </a:graphic>
          </wp:anchor>
        </w:drawing>
      </w:r>
      <w:r>
        <w:rPr>
          <w:rFonts w:hint="eastAsia"/>
          <w:b/>
          <w:bCs/>
          <w:sz w:val="13"/>
          <w:szCs w:val="10"/>
          <w:highlight w:val="green"/>
          <w:lang w:val="en-US" w:eastAsia="zh-CN"/>
        </w:rPr>
        <w:t>L</w:t>
      </w:r>
      <w:r>
        <w:rPr>
          <w:rFonts w:hint="eastAsia"/>
          <w:b/>
          <w:bCs/>
          <w:sz w:val="13"/>
          <w:szCs w:val="10"/>
          <w:highlight w:val="green"/>
          <w:lang w:val="en-US" w:eastAsia="zh-CN"/>
        </w:rPr>
        <w:t>ambda Lifting</w:t>
      </w:r>
    </w:p>
    <w:p w14:paraId="608834CC">
      <w:pPr>
        <w:spacing w:line="0" w:lineRule="atLeast"/>
        <w:rPr>
          <w:rFonts w:hint="eastAsia"/>
          <w:bCs/>
          <w:sz w:val="13"/>
          <w:szCs w:val="10"/>
          <w:lang w:val="en-US" w:eastAsia="zh-CN"/>
        </w:rPr>
      </w:pPr>
      <w:r>
        <w:rPr>
          <w:rFonts w:hint="eastAsia"/>
          <w:bCs/>
          <w:sz w:val="13"/>
          <w:szCs w:val="10"/>
          <w:lang w:val="en-US" w:eastAsia="zh-CN"/>
        </w:rPr>
        <w:t>编译器分析每个函数，找出它直接或间接（通过调用其内部的嵌套函数）访问的所有非局部变量；将这些非局部变量作为额外的参数添加到该函数的定义中；修改所有对该函数的调用点，将这些非局部变量作为实参传递过去：</w:t>
      </w:r>
    </w:p>
    <w:p w14:paraId="590C1B0C">
      <w:pPr>
        <w:spacing w:line="0" w:lineRule="atLeast"/>
      </w:pPr>
      <w:r>
        <w:drawing>
          <wp:inline distT="0" distB="0" distL="114300" distR="114300">
            <wp:extent cx="980440" cy="711835"/>
            <wp:effectExtent l="0" t="0" r="3810" b="5715"/>
            <wp:docPr id="5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3"/>
                    <pic:cNvPicPr>
                      <a:picLocks noChangeAspect="1"/>
                    </pic:cNvPicPr>
                  </pic:nvPicPr>
                  <pic:blipFill>
                    <a:blip r:embed="rId98"/>
                    <a:stretch>
                      <a:fillRect/>
                    </a:stretch>
                  </pic:blipFill>
                  <pic:spPr>
                    <a:xfrm>
                      <a:off x="0" y="0"/>
                      <a:ext cx="980440" cy="711835"/>
                    </a:xfrm>
                    <a:prstGeom prst="rect">
                      <a:avLst/>
                    </a:prstGeom>
                    <a:noFill/>
                    <a:ln>
                      <a:noFill/>
                    </a:ln>
                  </pic:spPr>
                </pic:pic>
              </a:graphicData>
            </a:graphic>
          </wp:inline>
        </w:drawing>
      </w:r>
    </w:p>
    <w:p w14:paraId="19D84D15">
      <w:pPr>
        <w:spacing w:line="0" w:lineRule="atLeast"/>
        <w:rPr>
          <w:rFonts w:hint="eastAsia"/>
          <w:lang w:val="en-US" w:eastAsia="zh-CN"/>
        </w:rPr>
      </w:pPr>
      <w:r>
        <w:drawing>
          <wp:inline distT="0" distB="0" distL="114300" distR="114300">
            <wp:extent cx="1118235" cy="975995"/>
            <wp:effectExtent l="0" t="0" r="5715" b="1905"/>
            <wp:docPr id="5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4"/>
                    <pic:cNvPicPr>
                      <a:picLocks noChangeAspect="1"/>
                    </pic:cNvPicPr>
                  </pic:nvPicPr>
                  <pic:blipFill>
                    <a:blip r:embed="rId99"/>
                    <a:stretch>
                      <a:fillRect/>
                    </a:stretch>
                  </pic:blipFill>
                  <pic:spPr>
                    <a:xfrm>
                      <a:off x="0" y="0"/>
                      <a:ext cx="1118235" cy="975995"/>
                    </a:xfrm>
                    <a:prstGeom prst="rect">
                      <a:avLst/>
                    </a:prstGeom>
                    <a:noFill/>
                    <a:ln>
                      <a:noFill/>
                    </a:ln>
                  </pic:spPr>
                </pic:pic>
              </a:graphicData>
            </a:graphic>
          </wp:inline>
        </w:drawing>
      </w:r>
    </w:p>
    <w:p w14:paraId="031A3216">
      <w:pPr>
        <w:numPr>
          <w:ilvl w:val="0"/>
          <w:numId w:val="0"/>
        </w:numPr>
        <w:pBdr>
          <w:bottom w:val="single" w:color="auto" w:sz="4" w:space="1"/>
        </w:pBdr>
        <w:spacing w:line="0" w:lineRule="atLeast"/>
        <w:rPr>
          <w:rFonts w:hint="eastAsia"/>
          <w:bCs/>
          <w:sz w:val="13"/>
          <w:szCs w:val="10"/>
        </w:rPr>
      </w:pPr>
      <w:r>
        <w:drawing>
          <wp:inline distT="0" distB="0" distL="114300" distR="114300">
            <wp:extent cx="1496060" cy="642620"/>
            <wp:effectExtent l="0" t="0" r="2540" b="5080"/>
            <wp:docPr id="5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5"/>
                    <pic:cNvPicPr>
                      <a:picLocks noChangeAspect="1"/>
                    </pic:cNvPicPr>
                  </pic:nvPicPr>
                  <pic:blipFill>
                    <a:blip r:embed="rId100"/>
                    <a:stretch>
                      <a:fillRect/>
                    </a:stretch>
                  </pic:blipFill>
                  <pic:spPr>
                    <a:xfrm>
                      <a:off x="0" y="0"/>
                      <a:ext cx="1496060" cy="642620"/>
                    </a:xfrm>
                    <a:prstGeom prst="rect">
                      <a:avLst/>
                    </a:prstGeom>
                    <a:noFill/>
                    <a:ln>
                      <a:noFill/>
                    </a:ln>
                  </pic:spPr>
                </pic:pic>
              </a:graphicData>
            </a:graphic>
          </wp:inline>
        </w:drawing>
      </w:r>
    </w:p>
    <w:p w14:paraId="2178187B">
      <w:pPr>
        <w:spacing w:line="0" w:lineRule="atLeast"/>
        <w:rPr>
          <w:rFonts w:hint="default" w:ascii="Calibri" w:hAnsi="Calibri" w:cs="Calibri"/>
          <w:b/>
          <w:bCs/>
          <w:sz w:val="16"/>
          <w:szCs w:val="11"/>
          <w:highlight w:val="cyan"/>
          <w:lang w:val="en-US" w:eastAsia="zh-CN"/>
        </w:rPr>
      </w:pPr>
      <w:r>
        <w:rPr>
          <w:rFonts w:hint="eastAsia" w:ascii="Calibri" w:hAnsi="Calibri" w:cs="Calibri"/>
          <w:b/>
          <w:bCs/>
          <w:sz w:val="16"/>
          <w:szCs w:val="11"/>
          <w:highlight w:val="cyan"/>
          <w:lang w:val="en-US" w:eastAsia="zh-CN"/>
        </w:rPr>
        <w:t>CH7 中间表示生成</w:t>
      </w:r>
    </w:p>
    <w:p w14:paraId="32F73CCB">
      <w:pPr>
        <w:spacing w:line="0" w:lineRule="atLeast"/>
        <w:rPr>
          <w:rFonts w:hint="eastAsia"/>
          <w:bCs/>
          <w:sz w:val="13"/>
          <w:szCs w:val="10"/>
          <w:lang w:val="en-US" w:eastAsia="zh-CN"/>
        </w:rPr>
      </w:pPr>
      <w:r>
        <w:rPr>
          <w:rFonts w:hint="default"/>
          <w:bCs/>
          <w:sz w:val="13"/>
          <w:szCs w:val="10"/>
          <w:lang w:val="en-US" w:eastAsia="zh-CN"/>
        </w:rPr>
        <w:t>为什么需要IR？- 使用中间介质简化编译的路径种类</w:t>
      </w:r>
      <w:r>
        <w:rPr>
          <w:rFonts w:hint="eastAsia"/>
          <w:bCs/>
          <w:sz w:val="13"/>
          <w:szCs w:val="10"/>
          <w:lang w:val="en-US" w:eastAsia="zh-CN"/>
        </w:rPr>
        <w:t>，如果m个前端语言n个后端语言，没有中间表示是m*n个编译路径，有中间表示是m+n个编译路径，降低复杂性，提升复用性（hinders modularity, hinders portability）</w:t>
      </w:r>
    </w:p>
    <w:p w14:paraId="2F428F61">
      <w:pPr>
        <w:spacing w:line="0" w:lineRule="atLeast"/>
        <w:rPr>
          <w:rFonts w:hint="eastAsia"/>
          <w:bCs/>
          <w:sz w:val="13"/>
          <w:szCs w:val="10"/>
          <w:lang w:val="en-US" w:eastAsia="zh-CN"/>
        </w:rPr>
      </w:pPr>
      <w:r>
        <w:rPr>
          <w:rFonts w:hint="default"/>
          <w:b/>
          <w:bCs/>
          <w:sz w:val="13"/>
          <w:szCs w:val="10"/>
          <w:highlight w:val="green"/>
          <w:lang w:val="en-US" w:eastAsia="zh-CN"/>
        </w:rPr>
        <w:t>三地址码 TAC</w:t>
      </w:r>
      <w:r>
        <w:rPr>
          <w:rFonts w:hint="eastAsia"/>
          <w:b/>
          <w:bCs/>
          <w:sz w:val="13"/>
          <w:szCs w:val="10"/>
          <w:highlight w:val="green"/>
          <w:lang w:val="en-US" w:eastAsia="zh-CN"/>
        </w:rPr>
        <w:t>：</w:t>
      </w:r>
      <w:r>
        <w:rPr>
          <w:rFonts w:hint="eastAsia"/>
          <w:bCs/>
          <w:sz w:val="13"/>
          <w:szCs w:val="10"/>
          <w:lang w:val="en-US" w:eastAsia="zh-CN"/>
        </w:rPr>
        <w:t>每条指令最多只包含一个运算符和三个“地址”</w:t>
      </w:r>
    </w:p>
    <w:p w14:paraId="0312D117">
      <w:pPr>
        <w:spacing w:line="0" w:lineRule="atLeast"/>
      </w:pPr>
      <w:r>
        <w:drawing>
          <wp:inline distT="0" distB="0" distL="114300" distR="114300">
            <wp:extent cx="1500505" cy="857250"/>
            <wp:effectExtent l="0" t="0" r="4445" b="0"/>
            <wp:docPr id="6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6"/>
                    <pic:cNvPicPr>
                      <a:picLocks noChangeAspect="1"/>
                    </pic:cNvPicPr>
                  </pic:nvPicPr>
                  <pic:blipFill>
                    <a:blip r:embed="rId101"/>
                    <a:stretch>
                      <a:fillRect/>
                    </a:stretch>
                  </pic:blipFill>
                  <pic:spPr>
                    <a:xfrm>
                      <a:off x="0" y="0"/>
                      <a:ext cx="1500505" cy="857250"/>
                    </a:xfrm>
                    <a:prstGeom prst="rect">
                      <a:avLst/>
                    </a:prstGeom>
                    <a:noFill/>
                    <a:ln>
                      <a:noFill/>
                    </a:ln>
                  </pic:spPr>
                </pic:pic>
              </a:graphicData>
            </a:graphic>
          </wp:inline>
        </w:drawing>
      </w:r>
    </w:p>
    <w:p w14:paraId="583C4EFA">
      <w:pPr>
        <w:spacing w:line="0" w:lineRule="atLeast"/>
        <w:rPr>
          <w:rFonts w:hint="eastAsia"/>
          <w:b/>
          <w:bCs/>
          <w:sz w:val="13"/>
          <w:szCs w:val="10"/>
          <w:highlight w:val="yellow"/>
          <w:lang w:val="en-US" w:eastAsia="zh-CN"/>
        </w:rPr>
      </w:pPr>
      <w:r>
        <w:rPr>
          <w:rFonts w:hint="eastAsia"/>
          <w:b/>
          <w:bCs/>
          <w:sz w:val="13"/>
          <w:szCs w:val="10"/>
          <w:highlight w:val="yellow"/>
          <w:lang w:val="en-US" w:eastAsia="zh-CN"/>
        </w:rPr>
        <w:t>树形中间表示</w:t>
      </w:r>
    </w:p>
    <w:p w14:paraId="2B064FAB">
      <w:pPr>
        <w:spacing w:line="0" w:lineRule="atLeast"/>
        <w:rPr>
          <w:rFonts w:hint="default"/>
          <w:bCs/>
          <w:sz w:val="13"/>
          <w:szCs w:val="10"/>
          <w:lang w:val="en-US" w:eastAsia="zh-CN"/>
        </w:rPr>
      </w:pPr>
      <w:r>
        <w:rPr>
          <w:rFonts w:hint="default"/>
          <w:bCs/>
          <w:sz w:val="13"/>
          <w:szCs w:val="10"/>
          <w:lang w:val="en-US" w:eastAsia="zh-CN"/>
        </w:rPr>
        <w:t>IR Tree由两大类节点构成</w:t>
      </w:r>
    </w:p>
    <w:p w14:paraId="674404DE">
      <w:pPr>
        <w:spacing w:line="0" w:lineRule="atLeast"/>
        <w:rPr>
          <w:rFonts w:hint="default"/>
          <w:bCs/>
          <w:sz w:val="13"/>
          <w:szCs w:val="10"/>
          <w:lang w:val="en-US" w:eastAsia="zh-CN"/>
        </w:rPr>
      </w:pPr>
      <w:r>
        <w:rPr>
          <w:rFonts w:hint="default"/>
          <w:bCs/>
          <w:sz w:val="13"/>
          <w:szCs w:val="10"/>
          <w:lang w:val="en-US" w:eastAsia="zh-CN"/>
        </w:rPr>
        <w:t>用于计算值的表达式（Expression, Exp）</w:t>
      </w:r>
    </w:p>
    <w:p w14:paraId="1C7A0F55">
      <w:pPr>
        <w:spacing w:line="0" w:lineRule="atLeast"/>
        <w:rPr>
          <w:rFonts w:hint="default"/>
          <w:bCs/>
          <w:sz w:val="13"/>
          <w:szCs w:val="10"/>
          <w:lang w:val="en-US" w:eastAsia="zh-CN"/>
        </w:rPr>
      </w:pPr>
      <w:r>
        <w:rPr>
          <w:rFonts w:hint="default"/>
          <w:bCs/>
          <w:sz w:val="13"/>
          <w:szCs w:val="10"/>
          <w:lang w:val="en-US" w:eastAsia="zh-CN"/>
        </w:rPr>
        <w:t>用于执行动作的语句（Statement, Stmt）</w:t>
      </w:r>
    </w:p>
    <w:p w14:paraId="06578DBA">
      <w:pPr>
        <w:spacing w:line="0" w:lineRule="atLeast"/>
        <w:rPr>
          <w:rFonts w:hint="default"/>
          <w:bCs/>
          <w:sz w:val="13"/>
          <w:szCs w:val="10"/>
          <w:lang w:val="en-US" w:eastAsia="zh-CN"/>
        </w:rPr>
      </w:pPr>
    </w:p>
    <w:p w14:paraId="1F9B9324">
      <w:pPr>
        <w:spacing w:line="0" w:lineRule="atLeast"/>
        <w:rPr>
          <w:rFonts w:hint="eastAsia"/>
          <w:b/>
          <w:bCs/>
          <w:sz w:val="13"/>
          <w:szCs w:val="10"/>
          <w:highlight w:val="green"/>
          <w:lang w:val="en-US" w:eastAsia="zh-CN"/>
        </w:rPr>
      </w:pPr>
      <w:r>
        <w:rPr>
          <w:rFonts w:hint="eastAsia"/>
          <w:b/>
          <w:bCs/>
          <w:sz w:val="13"/>
          <w:szCs w:val="10"/>
          <w:highlight w:val="green"/>
          <w:lang w:val="en-US" w:eastAsia="zh-CN"/>
        </w:rPr>
        <w:t>表达式</w:t>
      </w:r>
    </w:p>
    <w:p w14:paraId="4F685C4D">
      <w:pPr>
        <w:spacing w:line="0" w:lineRule="atLeast"/>
        <w:rPr>
          <w:rFonts w:hint="eastAsia"/>
          <w:b/>
          <w:bCs/>
          <w:sz w:val="13"/>
          <w:szCs w:val="10"/>
          <w:highlight w:val="green"/>
          <w:lang w:val="en-US" w:eastAsia="zh-CN"/>
        </w:rPr>
      </w:pPr>
      <w:r>
        <w:rPr>
          <w:rFonts w:hint="eastAsia"/>
          <w:b/>
          <w:bCs/>
          <w:sz w:val="13"/>
          <w:szCs w:val="10"/>
          <w:highlight w:val="green"/>
          <w:lang w:val="en-US" w:eastAsia="zh-CN"/>
        </w:rPr>
        <w:t>语句</w:t>
      </w:r>
    </w:p>
    <w:p w14:paraId="45E6B525">
      <w:pPr>
        <w:spacing w:line="0" w:lineRule="atLeast"/>
        <w:rPr>
          <w:rFonts w:hint="eastAsia"/>
          <w:b/>
          <w:bCs/>
          <w:sz w:val="13"/>
          <w:szCs w:val="10"/>
          <w:highlight w:val="yellow"/>
          <w:lang w:val="en-US" w:eastAsia="zh-CN"/>
        </w:rPr>
      </w:pPr>
      <w:r>
        <w:rPr>
          <w:rFonts w:hint="eastAsia"/>
          <w:b/>
          <w:bCs/>
          <w:sz w:val="13"/>
          <w:szCs w:val="10"/>
          <w:highlight w:val="yellow"/>
          <w:lang w:val="en-US" w:eastAsia="zh-CN"/>
        </w:rPr>
        <w:t>翻译到IR Trees</w:t>
      </w:r>
    </w:p>
    <w:p w14:paraId="7D8E7AEA">
      <w:pPr>
        <w:spacing w:line="0" w:lineRule="atLeast"/>
      </w:pPr>
      <w:r>
        <w:drawing>
          <wp:inline distT="0" distB="0" distL="114300" distR="114300">
            <wp:extent cx="1379220" cy="1080770"/>
            <wp:effectExtent l="0" t="0" r="5080" b="5080"/>
            <wp:docPr id="6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9"/>
                    <pic:cNvPicPr>
                      <a:picLocks noChangeAspect="1"/>
                    </pic:cNvPicPr>
                  </pic:nvPicPr>
                  <pic:blipFill>
                    <a:blip r:embed="rId102"/>
                    <a:stretch>
                      <a:fillRect/>
                    </a:stretch>
                  </pic:blipFill>
                  <pic:spPr>
                    <a:xfrm>
                      <a:off x="0" y="0"/>
                      <a:ext cx="1379220" cy="1080770"/>
                    </a:xfrm>
                    <a:prstGeom prst="rect">
                      <a:avLst/>
                    </a:prstGeom>
                    <a:noFill/>
                    <a:ln>
                      <a:noFill/>
                    </a:ln>
                  </pic:spPr>
                </pic:pic>
              </a:graphicData>
            </a:graphic>
          </wp:inline>
        </w:drawing>
      </w:r>
    </w:p>
    <w:p w14:paraId="1B35F015">
      <w:pPr>
        <w:spacing w:line="0" w:lineRule="atLeast"/>
        <w:rPr>
          <w:rFonts w:hint="default"/>
          <w:bCs/>
          <w:sz w:val="13"/>
          <w:szCs w:val="10"/>
          <w:lang w:val="en-US" w:eastAsia="zh-CN"/>
        </w:rPr>
      </w:pPr>
      <w:r>
        <w:rPr>
          <w:rFonts w:hint="default"/>
          <w:bCs/>
          <w:sz w:val="13"/>
          <w:szCs w:val="10"/>
          <w:lang w:val="en-US" w:eastAsia="zh-CN"/>
        </w:rPr>
        <w:t>转换：例如，当if语句需要一个条件（Cx），而我们提供了一个x+1（Ex）时，Ex -&gt; Cx的转换会自动将x+1的结果与0比较，生成一个CJUMP。反之，当赋值语句需要一个值（Ex），而我们提供了一个x&gt;0（Cx）时，Cx -&gt; Ex的转换会生成一段代码，使用一个临时变量，当条件为真时给它赋值1，为假时赋值0，最后返回这个临时变量。</w:t>
      </w:r>
    </w:p>
    <w:p w14:paraId="62B582C6">
      <w:pPr>
        <w:spacing w:line="0" w:lineRule="atLeast"/>
        <w:rPr>
          <w:rFonts w:hint="eastAsia"/>
          <w:b/>
          <w:bCs/>
          <w:sz w:val="13"/>
          <w:szCs w:val="10"/>
          <w:highlight w:val="green"/>
          <w:lang w:val="en-US" w:eastAsia="zh-CN"/>
        </w:rPr>
      </w:pPr>
      <w:r>
        <w:rPr>
          <w:rFonts w:hint="eastAsia"/>
          <w:b/>
          <w:bCs/>
          <w:sz w:val="13"/>
          <w:szCs w:val="10"/>
          <w:highlight w:val="green"/>
          <w:lang w:val="en-US" w:eastAsia="zh-CN"/>
        </w:rPr>
        <w:t>局部变量</w:t>
      </w:r>
    </w:p>
    <w:p w14:paraId="056E4B54">
      <w:pPr>
        <w:spacing w:line="0" w:lineRule="atLeast"/>
      </w:pPr>
      <w:r>
        <w:drawing>
          <wp:inline distT="0" distB="0" distL="114300" distR="114300">
            <wp:extent cx="1497330" cy="109855"/>
            <wp:effectExtent l="0" t="0" r="1270" b="4445"/>
            <wp:docPr id="6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0"/>
                    <pic:cNvPicPr>
                      <a:picLocks noChangeAspect="1"/>
                    </pic:cNvPicPr>
                  </pic:nvPicPr>
                  <pic:blipFill>
                    <a:blip r:embed="rId103"/>
                    <a:stretch>
                      <a:fillRect/>
                    </a:stretch>
                  </pic:blipFill>
                  <pic:spPr>
                    <a:xfrm>
                      <a:off x="0" y="0"/>
                      <a:ext cx="1497330" cy="109855"/>
                    </a:xfrm>
                    <a:prstGeom prst="rect">
                      <a:avLst/>
                    </a:prstGeom>
                    <a:noFill/>
                    <a:ln>
                      <a:noFill/>
                    </a:ln>
                  </pic:spPr>
                </pic:pic>
              </a:graphicData>
            </a:graphic>
          </wp:inline>
        </w:drawing>
      </w:r>
    </w:p>
    <w:p w14:paraId="04B3ECA0">
      <w:pPr>
        <w:spacing w:line="0" w:lineRule="atLeast"/>
        <w:rPr>
          <w:rFonts w:hint="default"/>
          <w:bCs/>
          <w:sz w:val="13"/>
          <w:szCs w:val="10"/>
          <w:lang w:val="en-US" w:eastAsia="zh-CN"/>
        </w:rPr>
      </w:pPr>
      <w:r>
        <w:rPr>
          <w:rFonts w:hint="default"/>
          <w:bCs/>
          <w:sz w:val="13"/>
          <w:szCs w:val="10"/>
          <w:lang w:val="en-US" w:eastAsia="zh-CN"/>
        </w:rPr>
        <w:t>取fp寄存器的值，加上常量偏移k，得到变量的实际内存地址，然后通过MEM节点访问该地址的内容</w:t>
      </w:r>
    </w:p>
    <w:p w14:paraId="11EA98D9">
      <w:pPr>
        <w:spacing w:line="0" w:lineRule="atLeast"/>
        <w:rPr>
          <w:rFonts w:hint="eastAsia"/>
          <w:bCs/>
          <w:sz w:val="13"/>
          <w:szCs w:val="10"/>
          <w:lang w:val="en-US" w:eastAsia="zh-CN"/>
        </w:rPr>
      </w:pPr>
      <w:r>
        <w:rPr>
          <w:rFonts w:hint="eastAsia"/>
          <w:bCs/>
          <w:sz w:val="13"/>
          <w:szCs w:val="10"/>
          <w:lang w:val="en-US" w:eastAsia="zh-CN"/>
        </w:rPr>
        <w:t>静态链接（这里的0应该是8）：</w:t>
      </w:r>
    </w:p>
    <w:p w14:paraId="747AC2C5">
      <w:pPr>
        <w:spacing w:line="0" w:lineRule="atLeast"/>
      </w:pPr>
      <w:r>
        <w:drawing>
          <wp:inline distT="0" distB="0" distL="114300" distR="114300">
            <wp:extent cx="1501140" cy="402590"/>
            <wp:effectExtent l="0" t="0" r="3810" b="3810"/>
            <wp:docPr id="6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1"/>
                    <pic:cNvPicPr>
                      <a:picLocks noChangeAspect="1"/>
                    </pic:cNvPicPr>
                  </pic:nvPicPr>
                  <pic:blipFill>
                    <a:blip r:embed="rId104"/>
                    <a:stretch>
                      <a:fillRect/>
                    </a:stretch>
                  </pic:blipFill>
                  <pic:spPr>
                    <a:xfrm>
                      <a:off x="0" y="0"/>
                      <a:ext cx="1501140" cy="402590"/>
                    </a:xfrm>
                    <a:prstGeom prst="rect">
                      <a:avLst/>
                    </a:prstGeom>
                    <a:noFill/>
                    <a:ln>
                      <a:noFill/>
                    </a:ln>
                  </pic:spPr>
                </pic:pic>
              </a:graphicData>
            </a:graphic>
          </wp:inline>
        </w:drawing>
      </w:r>
    </w:p>
    <w:p w14:paraId="3A258590">
      <w:pPr>
        <w:spacing w:line="0" w:lineRule="atLeast"/>
        <w:rPr>
          <w:rFonts w:hint="default"/>
          <w:bCs/>
          <w:sz w:val="13"/>
          <w:szCs w:val="10"/>
          <w:lang w:val="en-US" w:eastAsia="zh-CN"/>
        </w:rPr>
      </w:pPr>
      <w:r>
        <w:rPr>
          <w:rFonts w:hint="default"/>
          <w:bCs/>
          <w:sz w:val="13"/>
          <w:szCs w:val="10"/>
          <w:lang w:val="en-US" w:eastAsia="zh-CN"/>
        </w:rPr>
        <w:t>当作为MOVE(d, s)语句的目标d时，MEM(...)代表一个L值，表示要向这个内存地址存入（Store）数据</w:t>
      </w:r>
    </w:p>
    <w:p w14:paraId="38FC04C2">
      <w:pPr>
        <w:spacing w:line="0" w:lineRule="atLeast"/>
        <w:rPr>
          <w:rFonts w:hint="default"/>
          <w:bCs/>
          <w:sz w:val="13"/>
          <w:szCs w:val="10"/>
          <w:lang w:val="en-US" w:eastAsia="zh-CN"/>
        </w:rPr>
      </w:pPr>
      <w:r>
        <w:rPr>
          <w:rFonts w:hint="default"/>
          <w:bCs/>
          <w:sz w:val="13"/>
          <w:szCs w:val="10"/>
          <w:lang w:val="en-US" w:eastAsia="zh-CN"/>
        </w:rPr>
        <w:t>当出现在其他任何地方时，MEM(...)代表一个R值，表示要从这个内存地址取出（Fetch/Load）数据</w:t>
      </w:r>
    </w:p>
    <w:p w14:paraId="639599BC">
      <w:pPr>
        <w:spacing w:line="0" w:lineRule="atLeast"/>
        <w:rPr>
          <w:rFonts w:hint="eastAsia"/>
          <w:bCs/>
          <w:sz w:val="13"/>
          <w:szCs w:val="10"/>
          <w:lang w:val="en-US" w:eastAsia="zh-CN"/>
        </w:rPr>
      </w:pPr>
      <w:r>
        <w:rPr>
          <w:rFonts w:hint="eastAsia"/>
          <w:bCs/>
          <w:sz w:val="13"/>
          <w:szCs w:val="10"/>
          <w:lang w:val="en-US" w:eastAsia="zh-CN"/>
        </w:rPr>
        <w:t>Tiger规定所有变量都是标量。数组和记录变量本身只存一个指针，这个指针是标量</w:t>
      </w:r>
    </w:p>
    <w:p w14:paraId="4648BB86">
      <w:pPr>
        <w:spacing w:line="0" w:lineRule="atLeast"/>
        <w:rPr>
          <w:rFonts w:hint="default"/>
          <w:b/>
          <w:bCs/>
          <w:sz w:val="13"/>
          <w:szCs w:val="10"/>
          <w:highlight w:val="green"/>
          <w:lang w:val="en-US" w:eastAsia="zh-CN"/>
        </w:rPr>
      </w:pPr>
      <w:r>
        <w:rPr>
          <w:rFonts w:hint="default"/>
          <w:b/>
          <w:bCs/>
          <w:sz w:val="13"/>
          <w:szCs w:val="10"/>
          <w:highlight w:val="green"/>
          <w:lang w:val="en-US" w:eastAsia="zh-CN"/>
        </w:rPr>
        <w:t>数组a[i]访问</w:t>
      </w:r>
    </w:p>
    <w:p w14:paraId="05106C6C">
      <w:pPr>
        <w:spacing w:line="0" w:lineRule="atLeast"/>
        <w:rPr>
          <w:rFonts w:hint="default"/>
          <w:bCs/>
          <w:sz w:val="13"/>
          <w:szCs w:val="10"/>
          <w:lang w:val="en-US" w:eastAsia="zh-CN"/>
        </w:rPr>
      </w:pPr>
      <w:r>
        <w:rPr>
          <w:rFonts w:hint="eastAsia"/>
          <w:bCs/>
          <w:sz w:val="13"/>
          <w:szCs w:val="10"/>
          <w:lang w:val="en-US" w:eastAsia="zh-CN"/>
        </w:rPr>
        <w:t>e_a是表示变量a的表达式，通常是 MEM(+(TEMP(fp), CONST(k_a)))</w:t>
      </w:r>
    </w:p>
    <w:p w14:paraId="4B2F8EC0">
      <w:pPr>
        <w:spacing w:line="0" w:lineRule="atLeast"/>
        <w:rPr>
          <w:rFonts w:hint="eastAsia"/>
          <w:b/>
          <w:bCs/>
          <w:sz w:val="13"/>
          <w:szCs w:val="10"/>
          <w:highlight w:val="green"/>
          <w:lang w:val="en-US" w:eastAsia="zh-CN"/>
        </w:rPr>
      </w:pPr>
      <w:r>
        <w:drawing>
          <wp:anchor distT="0" distB="0" distL="114300" distR="114300" simplePos="0" relativeHeight="251663360" behindDoc="0" locked="0" layoutInCell="1" allowOverlap="1">
            <wp:simplePos x="0" y="0"/>
            <wp:positionH relativeFrom="column">
              <wp:posOffset>-144780</wp:posOffset>
            </wp:positionH>
            <wp:positionV relativeFrom="paragraph">
              <wp:posOffset>5080</wp:posOffset>
            </wp:positionV>
            <wp:extent cx="1750695" cy="88900"/>
            <wp:effectExtent l="0" t="0" r="1905" b="0"/>
            <wp:wrapSquare wrapText="bothSides"/>
            <wp:docPr id="6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2"/>
                    <pic:cNvPicPr>
                      <a:picLocks noChangeAspect="1"/>
                    </pic:cNvPicPr>
                  </pic:nvPicPr>
                  <pic:blipFill>
                    <a:blip r:embed="rId105"/>
                    <a:stretch>
                      <a:fillRect/>
                    </a:stretch>
                  </pic:blipFill>
                  <pic:spPr>
                    <a:xfrm>
                      <a:off x="0" y="0"/>
                      <a:ext cx="1750695" cy="88900"/>
                    </a:xfrm>
                    <a:prstGeom prst="rect">
                      <a:avLst/>
                    </a:prstGeom>
                    <a:noFill/>
                    <a:ln>
                      <a:noFill/>
                    </a:ln>
                  </pic:spPr>
                </pic:pic>
              </a:graphicData>
            </a:graphic>
          </wp:anchor>
        </w:drawing>
      </w:r>
      <w:r>
        <w:rPr>
          <w:rFonts w:hint="eastAsia"/>
          <w:b/>
          <w:bCs/>
          <w:sz w:val="13"/>
          <w:szCs w:val="10"/>
          <w:highlight w:val="green"/>
          <w:lang w:val="en-US" w:eastAsia="zh-CN"/>
        </w:rPr>
        <w:t>记录访问</w:t>
      </w:r>
    </w:p>
    <w:p w14:paraId="171B9A25">
      <w:pPr>
        <w:spacing w:line="0" w:lineRule="atLeast"/>
        <w:rPr>
          <w:rFonts w:hint="eastAsia"/>
          <w:bCs/>
          <w:sz w:val="13"/>
          <w:szCs w:val="10"/>
          <w:lang w:val="en-US" w:eastAsia="zh-CN"/>
        </w:rPr>
      </w:pPr>
      <w:r>
        <w:rPr>
          <w:rFonts w:hint="default"/>
          <w:bCs/>
          <w:sz w:val="13"/>
          <w:szCs w:val="10"/>
          <w:lang w:val="en-US" w:eastAsia="zh-CN"/>
        </w:rPr>
        <w:t>如果字段f是记录的第n个字段（从0开始），其偏移量就是n * W</w:t>
      </w:r>
      <w:r>
        <w:rPr>
          <w:rFonts w:hint="eastAsia"/>
          <w:bCs/>
          <w:sz w:val="13"/>
          <w:szCs w:val="10"/>
          <w:lang w:val="en-US" w:eastAsia="zh-CN"/>
        </w:rPr>
        <w:t>：</w:t>
      </w:r>
    </w:p>
    <w:p w14:paraId="2118FDFB">
      <w:pPr>
        <w:spacing w:line="0" w:lineRule="atLeast"/>
      </w:pPr>
      <w:r>
        <w:drawing>
          <wp:inline distT="0" distB="0" distL="114300" distR="114300">
            <wp:extent cx="1497330" cy="107315"/>
            <wp:effectExtent l="0" t="0" r="1270" b="635"/>
            <wp:docPr id="6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3"/>
                    <pic:cNvPicPr>
                      <a:picLocks noChangeAspect="1"/>
                    </pic:cNvPicPr>
                  </pic:nvPicPr>
                  <pic:blipFill>
                    <a:blip r:embed="rId106"/>
                    <a:stretch>
                      <a:fillRect/>
                    </a:stretch>
                  </pic:blipFill>
                  <pic:spPr>
                    <a:xfrm>
                      <a:off x="0" y="0"/>
                      <a:ext cx="1497330" cy="107315"/>
                    </a:xfrm>
                    <a:prstGeom prst="rect">
                      <a:avLst/>
                    </a:prstGeom>
                    <a:noFill/>
                    <a:ln>
                      <a:noFill/>
                    </a:ln>
                  </pic:spPr>
                </pic:pic>
              </a:graphicData>
            </a:graphic>
          </wp:inline>
        </w:drawing>
      </w:r>
    </w:p>
    <w:p w14:paraId="34A11924">
      <w:pPr>
        <w:spacing w:line="0" w:lineRule="atLeast"/>
        <w:rPr>
          <w:rFonts w:hint="default"/>
          <w:bCs/>
          <w:sz w:val="13"/>
          <w:szCs w:val="10"/>
          <w:lang w:val="en-US" w:eastAsia="zh-CN"/>
        </w:rPr>
      </w:pPr>
      <w:r>
        <w:rPr>
          <w:rFonts w:hint="default"/>
          <w:bCs/>
          <w:sz w:val="13"/>
          <w:szCs w:val="10"/>
          <w:lang w:val="en-US" w:eastAsia="zh-CN"/>
        </w:rPr>
        <w:t>这里的MEM(e_r)同样是用于获取记录在堆上的基地址</w:t>
      </w:r>
    </w:p>
    <w:p w14:paraId="54EA1D43">
      <w:pPr>
        <w:spacing w:line="0" w:lineRule="atLeast"/>
        <w:rPr>
          <w:rFonts w:hint="default"/>
          <w:b/>
          <w:bCs/>
          <w:sz w:val="13"/>
          <w:szCs w:val="10"/>
          <w:highlight w:val="green"/>
          <w:lang w:val="en-US" w:eastAsia="zh-CN"/>
        </w:rPr>
      </w:pPr>
      <w:r>
        <w:rPr>
          <w:rFonts w:hint="default"/>
          <w:b/>
          <w:bCs/>
          <w:sz w:val="13"/>
          <w:szCs w:val="10"/>
          <w:highlight w:val="green"/>
          <w:lang w:val="en-US" w:eastAsia="zh-CN"/>
        </w:rPr>
        <w:t>if-els</w:t>
      </w:r>
      <w:r>
        <w:rPr>
          <w:rFonts w:hint="eastAsia"/>
          <w:b/>
          <w:bCs/>
          <w:sz w:val="13"/>
          <w:szCs w:val="10"/>
          <w:highlight w:val="green"/>
          <w:lang w:val="en-US" w:eastAsia="zh-CN"/>
        </w:rPr>
        <w:t>e</w:t>
      </w:r>
      <w:r>
        <w:rPr>
          <w:rFonts w:hint="default"/>
          <w:b/>
          <w:bCs/>
          <w:sz w:val="13"/>
          <w:szCs w:val="10"/>
          <w:highlight w:val="green"/>
          <w:lang w:val="en-US" w:eastAsia="zh-CN"/>
        </w:rPr>
        <w:t>语句</w:t>
      </w:r>
    </w:p>
    <w:p w14:paraId="38470770">
      <w:pPr>
        <w:spacing w:line="0" w:lineRule="atLeast"/>
        <w:rPr>
          <w:rFonts w:hint="default"/>
          <w:bCs/>
          <w:sz w:val="13"/>
          <w:szCs w:val="10"/>
          <w:lang w:val="en-US" w:eastAsia="zh-CN"/>
        </w:rPr>
      </w:pPr>
      <w:r>
        <w:rPr>
          <w:rFonts w:hint="default"/>
          <w:bCs/>
          <w:sz w:val="13"/>
          <w:szCs w:val="10"/>
          <w:lang w:val="en-US" w:eastAsia="zh-CN"/>
        </w:rPr>
        <w:t>if test then stmt1 else stmt2</w:t>
      </w:r>
      <w:r>
        <w:rPr>
          <w:rFonts w:hint="eastAsia"/>
          <w:bCs/>
          <w:sz w:val="13"/>
          <w:szCs w:val="10"/>
          <w:lang w:val="en-US" w:eastAsia="zh-CN"/>
        </w:rPr>
        <w:t xml:space="preserve"> ——</w:t>
      </w:r>
    </w:p>
    <w:p w14:paraId="2B54B3F4">
      <w:pPr>
        <w:spacing w:line="0" w:lineRule="atLeast"/>
      </w:pPr>
      <w:r>
        <w:drawing>
          <wp:inline distT="0" distB="0" distL="114300" distR="114300">
            <wp:extent cx="1490980" cy="623570"/>
            <wp:effectExtent l="0" t="0" r="1270" b="5080"/>
            <wp:docPr id="6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44"/>
                    <pic:cNvPicPr>
                      <a:picLocks noChangeAspect="1"/>
                    </pic:cNvPicPr>
                  </pic:nvPicPr>
                  <pic:blipFill>
                    <a:blip r:embed="rId107"/>
                    <a:stretch>
                      <a:fillRect/>
                    </a:stretch>
                  </pic:blipFill>
                  <pic:spPr>
                    <a:xfrm>
                      <a:off x="0" y="0"/>
                      <a:ext cx="1490980" cy="623570"/>
                    </a:xfrm>
                    <a:prstGeom prst="rect">
                      <a:avLst/>
                    </a:prstGeom>
                    <a:noFill/>
                    <a:ln>
                      <a:noFill/>
                    </a:ln>
                  </pic:spPr>
                </pic:pic>
              </a:graphicData>
            </a:graphic>
          </wp:inline>
        </w:drawing>
      </w:r>
    </w:p>
    <w:p w14:paraId="1B1A4CF8">
      <w:pPr>
        <w:spacing w:line="0" w:lineRule="atLeast"/>
        <w:rPr>
          <w:rFonts w:hint="eastAsia"/>
          <w:bCs/>
          <w:sz w:val="13"/>
          <w:szCs w:val="10"/>
          <w:lang w:val="en-US" w:eastAsia="zh-CN"/>
        </w:rPr>
      </w:pPr>
      <w:r>
        <w:rPr>
          <w:rFonts w:hint="eastAsia"/>
          <w:bCs/>
          <w:sz w:val="13"/>
          <w:szCs w:val="10"/>
          <w:lang w:val="en-US" w:eastAsia="zh-CN"/>
        </w:rPr>
        <w:t>逻辑运算符的短路求值：</w:t>
      </w:r>
    </w:p>
    <w:p w14:paraId="37061FF7">
      <w:pPr>
        <w:spacing w:line="0" w:lineRule="atLeast"/>
        <w:rPr>
          <w:rFonts w:hint="default"/>
          <w:bCs/>
          <w:sz w:val="13"/>
          <w:szCs w:val="10"/>
          <w:lang w:val="en-US" w:eastAsia="zh-CN"/>
        </w:rPr>
      </w:pPr>
      <w:r>
        <w:rPr>
          <w:rFonts w:hint="eastAsia"/>
          <w:bCs/>
          <w:sz w:val="13"/>
          <w:szCs w:val="10"/>
          <w:lang w:val="en-US" w:eastAsia="zh-CN"/>
        </w:rPr>
        <w:t>AND</w:t>
      </w:r>
    </w:p>
    <w:p w14:paraId="4E43DCB0">
      <w:pPr>
        <w:spacing w:line="0" w:lineRule="atLeast"/>
      </w:pPr>
      <w:r>
        <w:drawing>
          <wp:anchor distT="0" distB="0" distL="114300" distR="114300" simplePos="0" relativeHeight="251664384" behindDoc="0" locked="0" layoutInCell="1" allowOverlap="1">
            <wp:simplePos x="0" y="0"/>
            <wp:positionH relativeFrom="column">
              <wp:posOffset>1626235</wp:posOffset>
            </wp:positionH>
            <wp:positionV relativeFrom="paragraph">
              <wp:posOffset>243205</wp:posOffset>
            </wp:positionV>
            <wp:extent cx="1783715" cy="205740"/>
            <wp:effectExtent l="0" t="0" r="635" b="3810"/>
            <wp:wrapSquare wrapText="bothSides"/>
            <wp:docPr id="78"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53"/>
                    <pic:cNvPicPr>
                      <a:picLocks noChangeAspect="1"/>
                    </pic:cNvPicPr>
                  </pic:nvPicPr>
                  <pic:blipFill>
                    <a:blip r:embed="rId108"/>
                    <a:srcRect l="3041" t="9150" r="3463" b="7516"/>
                    <a:stretch>
                      <a:fillRect/>
                    </a:stretch>
                  </pic:blipFill>
                  <pic:spPr>
                    <a:xfrm>
                      <a:off x="0" y="0"/>
                      <a:ext cx="1783715" cy="205740"/>
                    </a:xfrm>
                    <a:prstGeom prst="rect">
                      <a:avLst/>
                    </a:prstGeom>
                    <a:noFill/>
                    <a:ln>
                      <a:noFill/>
                    </a:ln>
                  </pic:spPr>
                </pic:pic>
              </a:graphicData>
            </a:graphic>
          </wp:anchor>
        </w:drawing>
      </w:r>
      <w:r>
        <w:drawing>
          <wp:inline distT="0" distB="0" distL="114300" distR="114300">
            <wp:extent cx="1492885" cy="994410"/>
            <wp:effectExtent l="0" t="0" r="5715" b="2540"/>
            <wp:docPr id="6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45"/>
                    <pic:cNvPicPr>
                      <a:picLocks noChangeAspect="1"/>
                    </pic:cNvPicPr>
                  </pic:nvPicPr>
                  <pic:blipFill>
                    <a:blip r:embed="rId109"/>
                    <a:stretch>
                      <a:fillRect/>
                    </a:stretch>
                  </pic:blipFill>
                  <pic:spPr>
                    <a:xfrm>
                      <a:off x="0" y="0"/>
                      <a:ext cx="1492885" cy="994410"/>
                    </a:xfrm>
                    <a:prstGeom prst="rect">
                      <a:avLst/>
                    </a:prstGeom>
                    <a:noFill/>
                    <a:ln>
                      <a:noFill/>
                    </a:ln>
                  </pic:spPr>
                </pic:pic>
              </a:graphicData>
            </a:graphic>
          </wp:inline>
        </w:drawing>
      </w:r>
    </w:p>
    <w:p w14:paraId="401E9844">
      <w:pPr>
        <w:spacing w:line="0" w:lineRule="atLeast"/>
        <w:rPr>
          <w:rFonts w:hint="eastAsia"/>
          <w:bCs/>
          <w:sz w:val="13"/>
          <w:szCs w:val="10"/>
          <w:lang w:val="en-US" w:eastAsia="zh-CN"/>
        </w:rPr>
      </w:pPr>
      <w:r>
        <w:rPr>
          <w:rFonts w:hint="eastAsia"/>
          <w:bCs/>
          <w:sz w:val="13"/>
          <w:szCs w:val="10"/>
          <w:lang w:val="en-US" w:eastAsia="zh-CN"/>
        </w:rPr>
        <w:t>OR</w:t>
      </w:r>
    </w:p>
    <w:p w14:paraId="49E9CA25">
      <w:pPr>
        <w:spacing w:line="0" w:lineRule="atLeast"/>
      </w:pPr>
      <w:r>
        <w:drawing>
          <wp:inline distT="0" distB="0" distL="114300" distR="114300">
            <wp:extent cx="1503680" cy="1038225"/>
            <wp:effectExtent l="0" t="0" r="1270" b="3175"/>
            <wp:docPr id="7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6"/>
                    <pic:cNvPicPr>
                      <a:picLocks noChangeAspect="1"/>
                    </pic:cNvPicPr>
                  </pic:nvPicPr>
                  <pic:blipFill>
                    <a:blip r:embed="rId110"/>
                    <a:stretch>
                      <a:fillRect/>
                    </a:stretch>
                  </pic:blipFill>
                  <pic:spPr>
                    <a:xfrm>
                      <a:off x="0" y="0"/>
                      <a:ext cx="1503680" cy="1038225"/>
                    </a:xfrm>
                    <a:prstGeom prst="rect">
                      <a:avLst/>
                    </a:prstGeom>
                    <a:noFill/>
                    <a:ln>
                      <a:noFill/>
                    </a:ln>
                  </pic:spPr>
                </pic:pic>
              </a:graphicData>
            </a:graphic>
          </wp:inline>
        </w:drawing>
      </w:r>
    </w:p>
    <w:p w14:paraId="1B98D30C">
      <w:pPr>
        <w:spacing w:line="0" w:lineRule="atLeast"/>
        <w:rPr>
          <w:rFonts w:hint="eastAsia"/>
          <w:b/>
          <w:bCs/>
          <w:sz w:val="13"/>
          <w:szCs w:val="10"/>
          <w:highlight w:val="green"/>
          <w:lang w:val="en-US" w:eastAsia="zh-CN"/>
        </w:rPr>
      </w:pPr>
      <w:r>
        <w:rPr>
          <w:rFonts w:hint="eastAsia"/>
          <w:b/>
          <w:bCs/>
          <w:sz w:val="13"/>
          <w:szCs w:val="10"/>
          <w:highlight w:val="green"/>
          <w:lang w:val="en-US" w:eastAsia="zh-CN"/>
        </w:rPr>
        <w:t>while循环</w:t>
      </w:r>
    </w:p>
    <w:p w14:paraId="179421DD">
      <w:pPr>
        <w:spacing w:line="0" w:lineRule="atLeast"/>
      </w:pPr>
      <w:r>
        <w:drawing>
          <wp:inline distT="0" distB="0" distL="114300" distR="114300">
            <wp:extent cx="1492250" cy="584835"/>
            <wp:effectExtent l="0" t="0" r="0" b="5715"/>
            <wp:docPr id="7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7"/>
                    <pic:cNvPicPr>
                      <a:picLocks noChangeAspect="1"/>
                    </pic:cNvPicPr>
                  </pic:nvPicPr>
                  <pic:blipFill>
                    <a:blip r:embed="rId111"/>
                    <a:stretch>
                      <a:fillRect/>
                    </a:stretch>
                  </pic:blipFill>
                  <pic:spPr>
                    <a:xfrm>
                      <a:off x="0" y="0"/>
                      <a:ext cx="1492250" cy="584835"/>
                    </a:xfrm>
                    <a:prstGeom prst="rect">
                      <a:avLst/>
                    </a:prstGeom>
                    <a:noFill/>
                    <a:ln>
                      <a:noFill/>
                    </a:ln>
                  </pic:spPr>
                </pic:pic>
              </a:graphicData>
            </a:graphic>
          </wp:inline>
        </w:drawing>
      </w:r>
    </w:p>
    <w:p w14:paraId="2FC4BE2F">
      <w:pPr>
        <w:spacing w:line="0" w:lineRule="atLeast"/>
        <w:rPr>
          <w:rFonts w:hint="eastAsia"/>
          <w:bCs/>
          <w:sz w:val="13"/>
          <w:szCs w:val="10"/>
          <w:lang w:val="en-US" w:eastAsia="zh-CN"/>
        </w:rPr>
      </w:pPr>
      <w:r>
        <w:rPr>
          <w:rFonts w:hint="eastAsia"/>
          <w:bCs/>
          <w:sz w:val="13"/>
          <w:szCs w:val="10"/>
          <w:lang w:val="en-US" w:eastAsia="zh-CN"/>
        </w:rPr>
        <w:t>Break</w:t>
      </w:r>
    </w:p>
    <w:p w14:paraId="0B601A4C">
      <w:pPr>
        <w:spacing w:line="0" w:lineRule="atLeast"/>
      </w:pPr>
      <w:r>
        <w:drawing>
          <wp:inline distT="0" distB="0" distL="114300" distR="114300">
            <wp:extent cx="1665605" cy="967740"/>
            <wp:effectExtent l="0" t="0" r="4445" b="3810"/>
            <wp:docPr id="7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8"/>
                    <pic:cNvPicPr>
                      <a:picLocks noChangeAspect="1"/>
                    </pic:cNvPicPr>
                  </pic:nvPicPr>
                  <pic:blipFill>
                    <a:blip r:embed="rId112"/>
                    <a:stretch>
                      <a:fillRect/>
                    </a:stretch>
                  </pic:blipFill>
                  <pic:spPr>
                    <a:xfrm>
                      <a:off x="0" y="0"/>
                      <a:ext cx="1665605" cy="967740"/>
                    </a:xfrm>
                    <a:prstGeom prst="rect">
                      <a:avLst/>
                    </a:prstGeom>
                    <a:noFill/>
                    <a:ln>
                      <a:noFill/>
                    </a:ln>
                  </pic:spPr>
                </pic:pic>
              </a:graphicData>
            </a:graphic>
          </wp:inline>
        </w:drawing>
      </w:r>
    </w:p>
    <w:p w14:paraId="779E4879">
      <w:pPr>
        <w:spacing w:line="0" w:lineRule="atLeast"/>
        <w:rPr>
          <w:rFonts w:hint="eastAsia"/>
          <w:b/>
          <w:bCs/>
          <w:sz w:val="13"/>
          <w:szCs w:val="10"/>
          <w:highlight w:val="green"/>
          <w:lang w:val="en-US" w:eastAsia="zh-CN"/>
        </w:rPr>
      </w:pPr>
      <w:r>
        <w:rPr>
          <w:rFonts w:hint="eastAsia"/>
          <w:b/>
          <w:bCs/>
          <w:sz w:val="13"/>
          <w:szCs w:val="10"/>
          <w:highlight w:val="green"/>
          <w:lang w:val="en-US" w:eastAsia="zh-CN"/>
        </w:rPr>
        <w:t>For循环</w:t>
      </w:r>
    </w:p>
    <w:p w14:paraId="1E389357">
      <w:pPr>
        <w:spacing w:line="0" w:lineRule="atLeast"/>
      </w:pPr>
      <w:r>
        <w:drawing>
          <wp:inline distT="0" distB="0" distL="114300" distR="114300">
            <wp:extent cx="1648460" cy="950595"/>
            <wp:effectExtent l="0" t="0" r="2540" b="1905"/>
            <wp:docPr id="7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9"/>
                    <pic:cNvPicPr>
                      <a:picLocks noChangeAspect="1"/>
                    </pic:cNvPicPr>
                  </pic:nvPicPr>
                  <pic:blipFill>
                    <a:blip r:embed="rId113"/>
                    <a:stretch>
                      <a:fillRect/>
                    </a:stretch>
                  </pic:blipFill>
                  <pic:spPr>
                    <a:xfrm>
                      <a:off x="0" y="0"/>
                      <a:ext cx="1648460" cy="950595"/>
                    </a:xfrm>
                    <a:prstGeom prst="rect">
                      <a:avLst/>
                    </a:prstGeom>
                    <a:noFill/>
                    <a:ln>
                      <a:noFill/>
                    </a:ln>
                  </pic:spPr>
                </pic:pic>
              </a:graphicData>
            </a:graphic>
          </wp:inline>
        </w:drawing>
      </w:r>
    </w:p>
    <w:p w14:paraId="6EB2F525">
      <w:pPr>
        <w:spacing w:line="0" w:lineRule="atLeast"/>
        <w:rPr>
          <w:rFonts w:ascii="Lucida Console" w:hAnsi="Lucida Console" w:eastAsia="Lucida Console" w:cs="Lucida Console"/>
          <w:i w:val="0"/>
          <w:iCs w:val="0"/>
          <w:caps w:val="0"/>
          <w:color w:val="333333"/>
          <w:spacing w:val="0"/>
          <w:sz w:val="7"/>
          <w:szCs w:val="7"/>
          <w:shd w:val="clear" w:fill="F3F4F4"/>
        </w:rPr>
      </w:pPr>
      <w:r>
        <w:rPr>
          <w:rFonts w:hint="eastAsia"/>
          <w:b/>
          <w:bCs/>
          <w:sz w:val="13"/>
          <w:szCs w:val="10"/>
          <w:highlight w:val="green"/>
          <w:lang w:val="en-US" w:eastAsia="zh-CN"/>
        </w:rPr>
        <w:t>函数调用</w:t>
      </w:r>
      <w:r>
        <w:rPr>
          <w:rFonts w:ascii="Lucida Console" w:hAnsi="Lucida Console" w:eastAsia="Lucida Console" w:cs="Lucida Console"/>
          <w:i w:val="0"/>
          <w:iCs w:val="0"/>
          <w:caps w:val="0"/>
          <w:color w:val="333333"/>
          <w:spacing w:val="0"/>
          <w:sz w:val="7"/>
          <w:szCs w:val="7"/>
          <w:shd w:val="clear" w:fill="F3F4F4"/>
        </w:rPr>
        <w:t>f(a1,..., an)</w:t>
      </w:r>
    </w:p>
    <w:p w14:paraId="2CB788F0">
      <w:pPr>
        <w:spacing w:line="0" w:lineRule="atLeast"/>
      </w:pPr>
      <w:r>
        <w:drawing>
          <wp:inline distT="0" distB="0" distL="114300" distR="114300">
            <wp:extent cx="1101090" cy="98425"/>
            <wp:effectExtent l="0" t="0" r="3810" b="3175"/>
            <wp:docPr id="7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50"/>
                    <pic:cNvPicPr>
                      <a:picLocks noChangeAspect="1"/>
                    </pic:cNvPicPr>
                  </pic:nvPicPr>
                  <pic:blipFill>
                    <a:blip r:embed="rId114"/>
                    <a:stretch>
                      <a:fillRect/>
                    </a:stretch>
                  </pic:blipFill>
                  <pic:spPr>
                    <a:xfrm>
                      <a:off x="0" y="0"/>
                      <a:ext cx="1101090" cy="98425"/>
                    </a:xfrm>
                    <a:prstGeom prst="rect">
                      <a:avLst/>
                    </a:prstGeom>
                    <a:noFill/>
                    <a:ln>
                      <a:noFill/>
                    </a:ln>
                  </pic:spPr>
                </pic:pic>
              </a:graphicData>
            </a:graphic>
          </wp:inline>
        </w:drawing>
      </w:r>
    </w:p>
    <w:p w14:paraId="731F639D">
      <w:pPr>
        <w:spacing w:line="0" w:lineRule="atLeast"/>
        <w:rPr>
          <w:rFonts w:hint="eastAsia"/>
          <w:b/>
          <w:bCs/>
          <w:sz w:val="13"/>
          <w:szCs w:val="10"/>
          <w:highlight w:val="green"/>
          <w:lang w:val="en-US" w:eastAsia="zh-CN"/>
        </w:rPr>
      </w:pPr>
      <w:r>
        <w:rPr>
          <w:rFonts w:hint="eastAsia"/>
          <w:b/>
          <w:bCs/>
          <w:sz w:val="13"/>
          <w:szCs w:val="10"/>
          <w:highlight w:val="green"/>
          <w:lang w:val="en-US" w:eastAsia="zh-CN"/>
        </w:rPr>
        <w:t>函数声明</w:t>
      </w:r>
    </w:p>
    <w:p w14:paraId="49A186B1">
      <w:pPr>
        <w:spacing w:line="0" w:lineRule="atLeast"/>
      </w:pPr>
      <w:r>
        <w:drawing>
          <wp:inline distT="0" distB="0" distL="114300" distR="114300">
            <wp:extent cx="1388110" cy="949960"/>
            <wp:effectExtent l="0" t="0" r="2540" b="2540"/>
            <wp:docPr id="7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1"/>
                    <pic:cNvPicPr>
                      <a:picLocks noChangeAspect="1"/>
                    </pic:cNvPicPr>
                  </pic:nvPicPr>
                  <pic:blipFill>
                    <a:blip r:embed="rId115"/>
                    <a:stretch>
                      <a:fillRect/>
                    </a:stretch>
                  </pic:blipFill>
                  <pic:spPr>
                    <a:xfrm>
                      <a:off x="0" y="0"/>
                      <a:ext cx="1388110" cy="949960"/>
                    </a:xfrm>
                    <a:prstGeom prst="rect">
                      <a:avLst/>
                    </a:prstGeom>
                    <a:noFill/>
                    <a:ln>
                      <a:noFill/>
                    </a:ln>
                  </pic:spPr>
                </pic:pic>
              </a:graphicData>
            </a:graphic>
          </wp:inline>
        </w:drawing>
      </w:r>
    </w:p>
    <w:p w14:paraId="58CBED02">
      <w:pPr>
        <w:numPr>
          <w:ilvl w:val="0"/>
          <w:numId w:val="0"/>
        </w:numPr>
        <w:pBdr>
          <w:bottom w:val="single" w:color="auto" w:sz="4" w:space="1"/>
        </w:pBdr>
        <w:spacing w:line="0" w:lineRule="atLeast"/>
        <w:rPr>
          <w:rFonts w:hint="eastAsia"/>
          <w:bCs/>
          <w:sz w:val="13"/>
          <w:szCs w:val="10"/>
        </w:rPr>
      </w:pPr>
      <w:r>
        <w:drawing>
          <wp:inline distT="0" distB="0" distL="114300" distR="114300">
            <wp:extent cx="1359535" cy="754380"/>
            <wp:effectExtent l="0" t="0" r="5715" b="1270"/>
            <wp:docPr id="7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52"/>
                    <pic:cNvPicPr>
                      <a:picLocks noChangeAspect="1"/>
                    </pic:cNvPicPr>
                  </pic:nvPicPr>
                  <pic:blipFill>
                    <a:blip r:embed="rId116"/>
                    <a:stretch>
                      <a:fillRect/>
                    </a:stretch>
                  </pic:blipFill>
                  <pic:spPr>
                    <a:xfrm>
                      <a:off x="0" y="0"/>
                      <a:ext cx="1359535" cy="754380"/>
                    </a:xfrm>
                    <a:prstGeom prst="rect">
                      <a:avLst/>
                    </a:prstGeom>
                    <a:noFill/>
                    <a:ln>
                      <a:noFill/>
                    </a:ln>
                  </pic:spPr>
                </pic:pic>
              </a:graphicData>
            </a:graphic>
          </wp:inline>
        </w:drawing>
      </w:r>
    </w:p>
    <w:p w14:paraId="45D92572">
      <w:pPr>
        <w:spacing w:line="0" w:lineRule="atLeast"/>
        <w:rPr>
          <w:rFonts w:hint="eastAsia" w:ascii="Calibri" w:hAnsi="Calibri" w:cs="Calibri"/>
          <w:b/>
          <w:bCs/>
          <w:sz w:val="16"/>
          <w:szCs w:val="11"/>
          <w:highlight w:val="cyan"/>
          <w:lang w:val="en-US" w:eastAsia="zh-CN"/>
        </w:rPr>
      </w:pPr>
      <w:r>
        <w:rPr>
          <w:rFonts w:hint="eastAsia" w:ascii="Calibri" w:hAnsi="Calibri" w:cs="Calibri"/>
          <w:b/>
          <w:bCs/>
          <w:sz w:val="16"/>
          <w:szCs w:val="11"/>
          <w:highlight w:val="cyan"/>
          <w:lang w:val="en-US" w:eastAsia="zh-CN"/>
        </w:rPr>
        <w:t>CH8 Basic blocks and traces</w:t>
      </w:r>
    </w:p>
    <w:p w14:paraId="0D8E82A9">
      <w:pPr>
        <w:spacing w:line="0" w:lineRule="atLeast"/>
        <w:rPr>
          <w:rFonts w:hint="eastAsia"/>
          <w:bCs/>
          <w:sz w:val="13"/>
          <w:szCs w:val="10"/>
          <w:lang w:val="en-US" w:eastAsia="zh-CN"/>
        </w:rPr>
      </w:pPr>
      <w:r>
        <w:rPr>
          <w:rFonts w:hint="default"/>
          <w:bCs/>
          <w:sz w:val="13"/>
          <w:szCs w:val="10"/>
          <w:lang w:val="en-US" w:eastAsia="zh-CN"/>
        </w:rPr>
        <w:t>IR与真实机器指令集之间存在三大根本性“不匹配”问题</w:t>
      </w:r>
      <w:r>
        <w:rPr>
          <w:rFonts w:hint="eastAsia"/>
          <w:bCs/>
          <w:sz w:val="13"/>
          <w:szCs w:val="10"/>
          <w:lang w:val="en-US" w:eastAsia="zh-CN"/>
        </w:rPr>
        <w:t>：①真实机器CJUMP失败则直行②ESEQ无副作用③当一个函数调用（CALL）作为另一个函数调用的参数时会产生寄存器冲突与状态副作用</w:t>
      </w:r>
    </w:p>
    <w:p w14:paraId="337B5C16">
      <w:pPr>
        <w:spacing w:line="0" w:lineRule="atLeast"/>
        <w:rPr>
          <w:rFonts w:hint="eastAsia"/>
          <w:b/>
          <w:bCs/>
          <w:sz w:val="13"/>
          <w:szCs w:val="10"/>
          <w:highlight w:val="green"/>
          <w:lang w:val="en-US" w:eastAsia="zh-CN"/>
        </w:rPr>
      </w:pPr>
      <w:r>
        <w:rPr>
          <w:rFonts w:hint="eastAsia"/>
          <w:b/>
          <w:bCs/>
          <w:sz w:val="13"/>
          <w:szCs w:val="10"/>
          <w:highlight w:val="green"/>
          <w:lang w:val="en-US" w:eastAsia="zh-CN"/>
        </w:rPr>
        <w:t>规范树</w:t>
      </w:r>
    </w:p>
    <w:p w14:paraId="35E578E2">
      <w:pPr>
        <w:spacing w:line="0" w:lineRule="atLeast"/>
      </w:pPr>
      <w:r>
        <w:drawing>
          <wp:inline distT="0" distB="0" distL="114300" distR="114300">
            <wp:extent cx="1541145" cy="911860"/>
            <wp:effectExtent l="0" t="0" r="1905" b="2540"/>
            <wp:docPr id="7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54"/>
                    <pic:cNvPicPr>
                      <a:picLocks noChangeAspect="1"/>
                    </pic:cNvPicPr>
                  </pic:nvPicPr>
                  <pic:blipFill>
                    <a:blip r:embed="rId117"/>
                    <a:stretch>
                      <a:fillRect/>
                    </a:stretch>
                  </pic:blipFill>
                  <pic:spPr>
                    <a:xfrm>
                      <a:off x="0" y="0"/>
                      <a:ext cx="1541145" cy="911860"/>
                    </a:xfrm>
                    <a:prstGeom prst="rect">
                      <a:avLst/>
                    </a:prstGeom>
                    <a:noFill/>
                    <a:ln>
                      <a:noFill/>
                    </a:ln>
                  </pic:spPr>
                </pic:pic>
              </a:graphicData>
            </a:graphic>
          </wp:inline>
        </w:drawing>
      </w:r>
    </w:p>
    <w:p w14:paraId="55E0693F">
      <w:pPr>
        <w:spacing w:line="0" w:lineRule="atLeast"/>
        <w:rPr>
          <w:rFonts w:hint="eastAsia"/>
          <w:b/>
          <w:bCs/>
          <w:sz w:val="13"/>
          <w:szCs w:val="10"/>
          <w:highlight w:val="green"/>
          <w:lang w:val="en-US" w:eastAsia="zh-CN"/>
        </w:rPr>
      </w:pPr>
      <w:r>
        <w:rPr>
          <w:rFonts w:hint="eastAsia"/>
          <w:b/>
          <w:bCs/>
          <w:sz w:val="13"/>
          <w:szCs w:val="10"/>
          <w:highlight w:val="green"/>
          <w:lang w:val="en-US" w:eastAsia="zh-CN"/>
        </w:rPr>
        <w:t>线性化</w:t>
      </w:r>
    </w:p>
    <w:p w14:paraId="4721650A">
      <w:pPr>
        <w:spacing w:line="0" w:lineRule="atLeast"/>
        <w:rPr>
          <w:rFonts w:hint="eastAsia"/>
          <w:b/>
          <w:bCs/>
          <w:sz w:val="13"/>
          <w:szCs w:val="10"/>
          <w:highlight w:val="green"/>
          <w:lang w:val="en-US" w:eastAsia="zh-CN"/>
        </w:rPr>
      </w:pPr>
      <w:r>
        <w:rPr>
          <w:rFonts w:hint="eastAsia"/>
          <w:b/>
          <w:bCs/>
          <w:sz w:val="13"/>
          <w:szCs w:val="10"/>
          <w:highlight w:val="green"/>
          <w:lang w:val="en-US" w:eastAsia="zh-CN"/>
        </w:rPr>
        <w:t>消除ESEQ</w:t>
      </w:r>
    </w:p>
    <w:p w14:paraId="715E78B3">
      <w:pPr>
        <w:spacing w:line="0" w:lineRule="atLeast"/>
      </w:pPr>
      <w:r>
        <w:drawing>
          <wp:inline distT="0" distB="0" distL="114300" distR="114300">
            <wp:extent cx="1348740" cy="818515"/>
            <wp:effectExtent l="0" t="0" r="3810" b="635"/>
            <wp:docPr id="8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55"/>
                    <pic:cNvPicPr>
                      <a:picLocks noChangeAspect="1"/>
                    </pic:cNvPicPr>
                  </pic:nvPicPr>
                  <pic:blipFill>
                    <a:blip r:embed="rId118"/>
                    <a:stretch>
                      <a:fillRect/>
                    </a:stretch>
                  </pic:blipFill>
                  <pic:spPr>
                    <a:xfrm>
                      <a:off x="0" y="0"/>
                      <a:ext cx="1348740" cy="818515"/>
                    </a:xfrm>
                    <a:prstGeom prst="rect">
                      <a:avLst/>
                    </a:prstGeom>
                    <a:noFill/>
                    <a:ln>
                      <a:noFill/>
                    </a:ln>
                  </pic:spPr>
                </pic:pic>
              </a:graphicData>
            </a:graphic>
          </wp:inline>
        </w:drawing>
      </w:r>
    </w:p>
    <w:p w14:paraId="4595DB76">
      <w:pPr>
        <w:spacing w:line="0" w:lineRule="atLeast"/>
        <w:rPr>
          <w:rFonts w:hint="eastAsia"/>
          <w:b/>
          <w:bCs/>
          <w:sz w:val="13"/>
          <w:szCs w:val="10"/>
          <w:highlight w:val="green"/>
          <w:lang w:val="en-US" w:eastAsia="zh-CN"/>
        </w:rPr>
      </w:pPr>
      <w:r>
        <w:rPr>
          <w:rFonts w:hint="eastAsia"/>
          <w:b/>
          <w:bCs/>
          <w:sz w:val="13"/>
          <w:szCs w:val="10"/>
          <w:highlight w:val="green"/>
          <w:lang w:val="en-US" w:eastAsia="zh-CN"/>
        </w:rPr>
        <w:t>提升CALL</w:t>
      </w:r>
    </w:p>
    <w:p w14:paraId="2BA415DC">
      <w:pPr>
        <w:spacing w:line="0" w:lineRule="atLeast"/>
        <w:rPr>
          <w:rFonts w:hint="eastAsia"/>
          <w:bCs/>
          <w:sz w:val="13"/>
          <w:szCs w:val="10"/>
          <w:lang w:val="en-US" w:eastAsia="zh-CN"/>
        </w:rPr>
      </w:pPr>
      <w:r>
        <w:rPr>
          <w:rFonts w:hint="default"/>
          <w:bCs/>
          <w:sz w:val="13"/>
          <w:szCs w:val="10"/>
          <w:lang w:val="en-US" w:eastAsia="zh-CN"/>
        </w:rPr>
        <w:t>立即将函数调用的结果保存到一个全新的、唯一的临时变量中</w:t>
      </w:r>
      <w:r>
        <w:rPr>
          <w:rFonts w:hint="eastAsia"/>
          <w:bCs/>
          <w:sz w:val="13"/>
          <w:szCs w:val="10"/>
          <w:lang w:val="en-US" w:eastAsia="zh-CN"/>
        </w:rPr>
        <w:t>，如果一个 CALL 节点本身已经处于规范形式（即其父节点是 EXP 或 MOVE），则无需进行转换</w:t>
      </w:r>
    </w:p>
    <w:p w14:paraId="547270B2">
      <w:pPr>
        <w:spacing w:line="0" w:lineRule="atLeast"/>
      </w:pPr>
      <w:r>
        <w:drawing>
          <wp:inline distT="0" distB="0" distL="114300" distR="114300">
            <wp:extent cx="1460500" cy="220980"/>
            <wp:effectExtent l="0" t="0" r="0" b="1270"/>
            <wp:docPr id="81"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56"/>
                    <pic:cNvPicPr>
                      <a:picLocks noChangeAspect="1"/>
                    </pic:cNvPicPr>
                  </pic:nvPicPr>
                  <pic:blipFill>
                    <a:blip r:embed="rId119"/>
                    <a:stretch>
                      <a:fillRect/>
                    </a:stretch>
                  </pic:blipFill>
                  <pic:spPr>
                    <a:xfrm>
                      <a:off x="0" y="0"/>
                      <a:ext cx="1460500" cy="220980"/>
                    </a:xfrm>
                    <a:prstGeom prst="rect">
                      <a:avLst/>
                    </a:prstGeom>
                    <a:noFill/>
                    <a:ln>
                      <a:noFill/>
                    </a:ln>
                  </pic:spPr>
                </pic:pic>
              </a:graphicData>
            </a:graphic>
          </wp:inline>
        </w:drawing>
      </w:r>
    </w:p>
    <w:p w14:paraId="05ED3C5F">
      <w:pPr>
        <w:spacing w:line="0" w:lineRule="atLeast"/>
        <w:rPr>
          <w:rFonts w:hint="eastAsia"/>
          <w:b/>
          <w:bCs/>
          <w:sz w:val="13"/>
          <w:szCs w:val="10"/>
          <w:highlight w:val="green"/>
          <w:lang w:val="en-US" w:eastAsia="zh-CN"/>
        </w:rPr>
      </w:pPr>
      <w:r>
        <w:rPr>
          <w:rFonts w:hint="eastAsia"/>
          <w:b/>
          <w:bCs/>
          <w:sz w:val="13"/>
          <w:szCs w:val="10"/>
          <w:highlight w:val="green"/>
          <w:lang w:val="en-US" w:eastAsia="zh-CN"/>
        </w:rPr>
        <w:t>展平SEQ</w:t>
      </w:r>
    </w:p>
    <w:p w14:paraId="52897B68">
      <w:pPr>
        <w:spacing w:line="0" w:lineRule="atLeast"/>
        <w:rPr>
          <w:rFonts w:hint="default"/>
          <w:bCs/>
          <w:sz w:val="13"/>
          <w:szCs w:val="10"/>
          <w:lang w:val="en-US" w:eastAsia="zh-CN"/>
        </w:rPr>
      </w:pPr>
      <w:r>
        <w:rPr>
          <w:rFonts w:hint="default"/>
          <w:bCs/>
          <w:sz w:val="13"/>
          <w:szCs w:val="10"/>
          <w:lang w:val="en-US" w:eastAsia="zh-CN"/>
        </w:rPr>
        <w:t>利用SEQ 节点的结合律 SEQ(SEQ(a, b), c) = SEQ(a, SEQ(b, c))，将这种嵌套结构展平，形成一个逻辑上的语句列表s1, s2, s3,...</w:t>
      </w:r>
    </w:p>
    <w:p w14:paraId="550D5E90">
      <w:pPr>
        <w:spacing w:line="0" w:lineRule="atLeast"/>
        <w:rPr>
          <w:rFonts w:ascii="宋体" w:hAnsi="宋体" w:eastAsia="宋体" w:cs="宋体"/>
          <w:sz w:val="24"/>
          <w:szCs w:val="24"/>
        </w:rPr>
      </w:pPr>
      <w:r>
        <w:rPr>
          <w:rFonts w:ascii="宋体" w:hAnsi="宋体" w:eastAsia="宋体" w:cs="宋体"/>
          <w:sz w:val="24"/>
          <w:szCs w:val="24"/>
        </w:rPr>
        <w:drawing>
          <wp:inline distT="0" distB="0" distL="114300" distR="114300">
            <wp:extent cx="1273810" cy="889635"/>
            <wp:effectExtent l="0" t="0" r="2540" b="5715"/>
            <wp:docPr id="82" name="图片 5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57" descr="IMG_256"/>
                    <pic:cNvPicPr>
                      <a:picLocks noChangeAspect="1"/>
                    </pic:cNvPicPr>
                  </pic:nvPicPr>
                  <pic:blipFill>
                    <a:blip r:embed="rId120"/>
                    <a:stretch>
                      <a:fillRect/>
                    </a:stretch>
                  </pic:blipFill>
                  <pic:spPr>
                    <a:xfrm>
                      <a:off x="0" y="0"/>
                      <a:ext cx="1273810" cy="889635"/>
                    </a:xfrm>
                    <a:prstGeom prst="rect">
                      <a:avLst/>
                    </a:prstGeom>
                    <a:noFill/>
                    <a:ln w="9525">
                      <a:noFill/>
                    </a:ln>
                  </pic:spPr>
                </pic:pic>
              </a:graphicData>
            </a:graphic>
          </wp:inline>
        </w:drawing>
      </w:r>
    </w:p>
    <w:p w14:paraId="3DDAB093">
      <w:pPr>
        <w:spacing w:line="0" w:lineRule="atLeast"/>
        <w:rPr>
          <w:rFonts w:hint="eastAsia"/>
          <w:b/>
          <w:bCs/>
          <w:sz w:val="13"/>
          <w:szCs w:val="10"/>
          <w:highlight w:val="yellow"/>
          <w:lang w:val="en-US" w:eastAsia="zh-CN"/>
        </w:rPr>
      </w:pPr>
      <w:r>
        <w:rPr>
          <w:rFonts w:hint="eastAsia"/>
          <w:b/>
          <w:bCs/>
          <w:sz w:val="13"/>
          <w:szCs w:val="10"/>
          <w:highlight w:val="yellow"/>
          <w:lang w:val="en-US" w:eastAsia="zh-CN"/>
        </w:rPr>
        <w:t>基本块</w:t>
      </w:r>
    </w:p>
    <w:p w14:paraId="4737F548">
      <w:pPr>
        <w:spacing w:line="0" w:lineRule="atLeast"/>
        <w:rPr>
          <w:rFonts w:hint="default"/>
          <w:bCs/>
          <w:sz w:val="13"/>
          <w:szCs w:val="10"/>
          <w:lang w:val="en-US" w:eastAsia="zh-CN"/>
        </w:rPr>
      </w:pPr>
      <w:r>
        <w:drawing>
          <wp:anchor distT="0" distB="0" distL="114300" distR="114300" simplePos="0" relativeHeight="251665408" behindDoc="0" locked="0" layoutInCell="1" allowOverlap="1">
            <wp:simplePos x="0" y="0"/>
            <wp:positionH relativeFrom="column">
              <wp:posOffset>1628775</wp:posOffset>
            </wp:positionH>
            <wp:positionV relativeFrom="paragraph">
              <wp:posOffset>29845</wp:posOffset>
            </wp:positionV>
            <wp:extent cx="1774190" cy="1379220"/>
            <wp:effectExtent l="0" t="0" r="3810" b="5080"/>
            <wp:wrapSquare wrapText="bothSides"/>
            <wp:docPr id="9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65"/>
                    <pic:cNvPicPr>
                      <a:picLocks noChangeAspect="1"/>
                    </pic:cNvPicPr>
                  </pic:nvPicPr>
                  <pic:blipFill>
                    <a:blip r:embed="rId121"/>
                    <a:stretch>
                      <a:fillRect/>
                    </a:stretch>
                  </pic:blipFill>
                  <pic:spPr>
                    <a:xfrm>
                      <a:off x="0" y="0"/>
                      <a:ext cx="1774190" cy="1379220"/>
                    </a:xfrm>
                    <a:prstGeom prst="rect">
                      <a:avLst/>
                    </a:prstGeom>
                    <a:noFill/>
                    <a:ln>
                      <a:noFill/>
                    </a:ln>
                  </pic:spPr>
                </pic:pic>
              </a:graphicData>
            </a:graphic>
          </wp:anchor>
        </w:drawing>
      </w:r>
      <w:r>
        <w:rPr>
          <w:rFonts w:hint="default"/>
          <w:bCs/>
          <w:sz w:val="13"/>
          <w:szCs w:val="10"/>
          <w:lang w:val="en-US" w:eastAsia="zh-CN"/>
        </w:rPr>
        <w:t>一个基本块是一段连续的指令序列，它必须严格满足以下三个属性</w:t>
      </w:r>
    </w:p>
    <w:p w14:paraId="330CCC9A">
      <w:pPr>
        <w:spacing w:line="0" w:lineRule="atLeast"/>
      </w:pPr>
      <w:r>
        <w:drawing>
          <wp:inline distT="0" distB="0" distL="114300" distR="114300">
            <wp:extent cx="1501140" cy="408940"/>
            <wp:effectExtent l="0" t="0" r="3810" b="3810"/>
            <wp:docPr id="8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8"/>
                    <pic:cNvPicPr>
                      <a:picLocks noChangeAspect="1"/>
                    </pic:cNvPicPr>
                  </pic:nvPicPr>
                  <pic:blipFill>
                    <a:blip r:embed="rId122"/>
                    <a:stretch>
                      <a:fillRect/>
                    </a:stretch>
                  </pic:blipFill>
                  <pic:spPr>
                    <a:xfrm>
                      <a:off x="0" y="0"/>
                      <a:ext cx="1501140" cy="408940"/>
                    </a:xfrm>
                    <a:prstGeom prst="rect">
                      <a:avLst/>
                    </a:prstGeom>
                    <a:noFill/>
                    <a:ln>
                      <a:noFill/>
                    </a:ln>
                  </pic:spPr>
                </pic:pic>
              </a:graphicData>
            </a:graphic>
          </wp:inline>
        </w:drawing>
      </w:r>
    </w:p>
    <w:p w14:paraId="4DCA6DB1">
      <w:pPr>
        <w:spacing w:line="0" w:lineRule="atLeast"/>
        <w:rPr>
          <w:rFonts w:hint="eastAsia"/>
          <w:b/>
          <w:bCs/>
          <w:sz w:val="13"/>
          <w:szCs w:val="10"/>
          <w:highlight w:val="green"/>
          <w:lang w:val="en-US" w:eastAsia="zh-CN"/>
        </w:rPr>
      </w:pPr>
      <w:r>
        <w:rPr>
          <w:rFonts w:hint="eastAsia"/>
          <w:b/>
          <w:bCs/>
          <w:sz w:val="13"/>
          <w:szCs w:val="10"/>
          <w:highlight w:val="green"/>
          <w:lang w:val="en-US" w:eastAsia="zh-CN"/>
        </w:rPr>
        <w:t>构建算法</w:t>
      </w:r>
    </w:p>
    <w:p w14:paraId="3A624611">
      <w:pPr>
        <w:spacing w:line="0" w:lineRule="atLeast"/>
      </w:pPr>
      <w:r>
        <w:drawing>
          <wp:inline distT="0" distB="0" distL="114300" distR="114300">
            <wp:extent cx="1489075" cy="1301115"/>
            <wp:effectExtent l="0" t="0" r="3175" b="635"/>
            <wp:docPr id="84"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59"/>
                    <pic:cNvPicPr>
                      <a:picLocks noChangeAspect="1"/>
                    </pic:cNvPicPr>
                  </pic:nvPicPr>
                  <pic:blipFill>
                    <a:blip r:embed="rId123"/>
                    <a:stretch>
                      <a:fillRect/>
                    </a:stretch>
                  </pic:blipFill>
                  <pic:spPr>
                    <a:xfrm>
                      <a:off x="0" y="0"/>
                      <a:ext cx="1489075" cy="1301115"/>
                    </a:xfrm>
                    <a:prstGeom prst="rect">
                      <a:avLst/>
                    </a:prstGeom>
                    <a:noFill/>
                    <a:ln>
                      <a:noFill/>
                    </a:ln>
                  </pic:spPr>
                </pic:pic>
              </a:graphicData>
            </a:graphic>
          </wp:inline>
        </w:drawing>
      </w:r>
    </w:p>
    <w:p w14:paraId="3F36C9C2">
      <w:pPr>
        <w:spacing w:line="0" w:lineRule="atLeast"/>
      </w:pPr>
      <w:r>
        <w:drawing>
          <wp:inline distT="0" distB="0" distL="114300" distR="114300">
            <wp:extent cx="1500505" cy="1032510"/>
            <wp:effectExtent l="0" t="0" r="4445" b="2540"/>
            <wp:docPr id="8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60"/>
                    <pic:cNvPicPr>
                      <a:picLocks noChangeAspect="1"/>
                    </pic:cNvPicPr>
                  </pic:nvPicPr>
                  <pic:blipFill>
                    <a:blip r:embed="rId124"/>
                    <a:stretch>
                      <a:fillRect/>
                    </a:stretch>
                  </pic:blipFill>
                  <pic:spPr>
                    <a:xfrm>
                      <a:off x="0" y="0"/>
                      <a:ext cx="1500505" cy="1032510"/>
                    </a:xfrm>
                    <a:prstGeom prst="rect">
                      <a:avLst/>
                    </a:prstGeom>
                    <a:noFill/>
                    <a:ln>
                      <a:noFill/>
                    </a:ln>
                  </pic:spPr>
                </pic:pic>
              </a:graphicData>
            </a:graphic>
          </wp:inline>
        </w:drawing>
      </w:r>
    </w:p>
    <w:p w14:paraId="161355DF">
      <w:pPr>
        <w:spacing w:line="0" w:lineRule="atLeast"/>
      </w:pPr>
      <w:r>
        <w:rPr>
          <w:rFonts w:hint="eastAsia"/>
          <w:b/>
          <w:bCs/>
          <w:sz w:val="13"/>
          <w:szCs w:val="10"/>
          <w:highlight w:val="yellow"/>
          <w:lang w:val="en-US" w:eastAsia="zh-CN"/>
        </w:rPr>
        <w:t>Traces</w:t>
      </w:r>
    </w:p>
    <w:p w14:paraId="0B1CCBFE">
      <w:pPr>
        <w:spacing w:line="0" w:lineRule="atLeast"/>
      </w:pPr>
      <w:r>
        <w:drawing>
          <wp:inline distT="0" distB="0" distL="114300" distR="114300">
            <wp:extent cx="1663065" cy="1141730"/>
            <wp:effectExtent l="0" t="0" r="635" b="1270"/>
            <wp:docPr id="8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61"/>
                    <pic:cNvPicPr>
                      <a:picLocks noChangeAspect="1"/>
                    </pic:cNvPicPr>
                  </pic:nvPicPr>
                  <pic:blipFill>
                    <a:blip r:embed="rId125"/>
                    <a:srcRect l="4322"/>
                    <a:stretch>
                      <a:fillRect/>
                    </a:stretch>
                  </pic:blipFill>
                  <pic:spPr>
                    <a:xfrm>
                      <a:off x="0" y="0"/>
                      <a:ext cx="1663065" cy="1141730"/>
                    </a:xfrm>
                    <a:prstGeom prst="rect">
                      <a:avLst/>
                    </a:prstGeom>
                    <a:noFill/>
                    <a:ln>
                      <a:noFill/>
                    </a:ln>
                  </pic:spPr>
                </pic:pic>
              </a:graphicData>
            </a:graphic>
          </wp:inline>
        </w:drawing>
      </w:r>
    </w:p>
    <w:p w14:paraId="12572409">
      <w:pPr>
        <w:spacing w:line="0" w:lineRule="atLeast"/>
        <w:rPr>
          <w:rFonts w:hint="eastAsia"/>
          <w:b/>
          <w:bCs/>
          <w:sz w:val="13"/>
          <w:szCs w:val="10"/>
          <w:highlight w:val="green"/>
          <w:lang w:val="en-US" w:eastAsia="zh-CN"/>
        </w:rPr>
      </w:pPr>
      <w:r>
        <w:rPr>
          <w:rFonts w:hint="eastAsia"/>
          <w:b/>
          <w:bCs/>
          <w:sz w:val="13"/>
          <w:szCs w:val="10"/>
          <w:highlight w:val="green"/>
          <w:lang w:val="en-US" w:eastAsia="zh-CN"/>
        </w:rPr>
        <w:t>cjump修整</w:t>
      </w:r>
    </w:p>
    <w:p w14:paraId="48004195">
      <w:pPr>
        <w:spacing w:line="0" w:lineRule="atLeast"/>
      </w:pPr>
      <w:r>
        <w:drawing>
          <wp:inline distT="0" distB="0" distL="114300" distR="114300">
            <wp:extent cx="1200150" cy="1109345"/>
            <wp:effectExtent l="0" t="0" r="0" b="1905"/>
            <wp:docPr id="8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62"/>
                    <pic:cNvPicPr>
                      <a:picLocks noChangeAspect="1"/>
                    </pic:cNvPicPr>
                  </pic:nvPicPr>
                  <pic:blipFill>
                    <a:blip r:embed="rId126"/>
                    <a:stretch>
                      <a:fillRect/>
                    </a:stretch>
                  </pic:blipFill>
                  <pic:spPr>
                    <a:xfrm>
                      <a:off x="0" y="0"/>
                      <a:ext cx="1200150" cy="1109345"/>
                    </a:xfrm>
                    <a:prstGeom prst="rect">
                      <a:avLst/>
                    </a:prstGeom>
                    <a:noFill/>
                    <a:ln>
                      <a:noFill/>
                    </a:ln>
                  </pic:spPr>
                </pic:pic>
              </a:graphicData>
            </a:graphic>
          </wp:inline>
        </w:drawing>
      </w:r>
    </w:p>
    <w:p w14:paraId="1E8218D4">
      <w:pPr>
        <w:spacing w:line="0" w:lineRule="atLeast"/>
        <w:rPr>
          <w:rFonts w:hint="eastAsia"/>
          <w:b/>
          <w:bCs/>
          <w:sz w:val="13"/>
          <w:szCs w:val="10"/>
          <w:highlight w:val="green"/>
          <w:lang w:val="en-US" w:eastAsia="zh-CN"/>
        </w:rPr>
      </w:pPr>
      <w:r>
        <w:rPr>
          <w:rFonts w:hint="eastAsia"/>
          <w:b/>
          <w:bCs/>
          <w:sz w:val="13"/>
          <w:szCs w:val="10"/>
          <w:highlight w:val="green"/>
          <w:lang w:val="en-US" w:eastAsia="zh-CN"/>
        </w:rPr>
        <w:t>Optimal traces：</w:t>
      </w:r>
    </w:p>
    <w:p w14:paraId="2D14C593">
      <w:pPr>
        <w:spacing w:line="0" w:lineRule="atLeast"/>
      </w:pPr>
      <w:r>
        <w:drawing>
          <wp:inline distT="0" distB="0" distL="114300" distR="114300">
            <wp:extent cx="1220470" cy="403860"/>
            <wp:effectExtent l="0" t="0" r="5080" b="2540"/>
            <wp:docPr id="88"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63"/>
                    <pic:cNvPicPr>
                      <a:picLocks noChangeAspect="1"/>
                    </pic:cNvPicPr>
                  </pic:nvPicPr>
                  <pic:blipFill>
                    <a:blip r:embed="rId127"/>
                    <a:stretch>
                      <a:fillRect/>
                    </a:stretch>
                  </pic:blipFill>
                  <pic:spPr>
                    <a:xfrm>
                      <a:off x="0" y="0"/>
                      <a:ext cx="1220470" cy="403860"/>
                    </a:xfrm>
                    <a:prstGeom prst="rect">
                      <a:avLst/>
                    </a:prstGeom>
                    <a:noFill/>
                    <a:ln>
                      <a:noFill/>
                    </a:ln>
                  </pic:spPr>
                </pic:pic>
              </a:graphicData>
            </a:graphic>
          </wp:inline>
        </w:drawing>
      </w:r>
    </w:p>
    <w:p w14:paraId="59165C15">
      <w:pPr>
        <w:spacing w:line="0" w:lineRule="atLeast"/>
      </w:pPr>
      <w:r>
        <w:drawing>
          <wp:inline distT="0" distB="0" distL="114300" distR="114300">
            <wp:extent cx="1488440" cy="970280"/>
            <wp:effectExtent l="0" t="0" r="3810" b="1270"/>
            <wp:docPr id="8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64"/>
                    <pic:cNvPicPr>
                      <a:picLocks noChangeAspect="1"/>
                    </pic:cNvPicPr>
                  </pic:nvPicPr>
                  <pic:blipFill>
                    <a:blip r:embed="rId128"/>
                    <a:stretch>
                      <a:fillRect/>
                    </a:stretch>
                  </pic:blipFill>
                  <pic:spPr>
                    <a:xfrm>
                      <a:off x="0" y="0"/>
                      <a:ext cx="1488440" cy="970280"/>
                    </a:xfrm>
                    <a:prstGeom prst="rect">
                      <a:avLst/>
                    </a:prstGeom>
                    <a:noFill/>
                    <a:ln>
                      <a:noFill/>
                    </a:ln>
                  </pic:spPr>
                </pic:pic>
              </a:graphicData>
            </a:graphic>
          </wp:inline>
        </w:drawing>
      </w:r>
    </w:p>
    <w:p w14:paraId="02AE0384">
      <w:pPr>
        <w:spacing w:line="0" w:lineRule="atLeast"/>
        <w:rPr>
          <w:rFonts w:hint="default"/>
          <w:lang w:val="en-US" w:eastAsia="zh-CN"/>
        </w:rPr>
      </w:pPr>
      <w:r>
        <w:rPr>
          <w:rFonts w:hint="eastAsia" w:ascii="Calibri" w:hAnsi="Calibri" w:cs="Calibri"/>
          <w:b/>
          <w:bCs/>
          <w:sz w:val="16"/>
          <w:szCs w:val="11"/>
          <w:highlight w:val="cyan"/>
          <w:lang w:val="en-US" w:eastAsia="zh-CN"/>
        </w:rPr>
        <w:t>CH9 指令选择</w:t>
      </w:r>
    </w:p>
    <w:p w14:paraId="78711A2A">
      <w:pPr>
        <w:spacing w:line="0" w:lineRule="atLeast"/>
        <w:rPr>
          <w:rFonts w:hint="default"/>
          <w:bCs/>
          <w:sz w:val="13"/>
          <w:szCs w:val="10"/>
          <w:lang w:val="en-US" w:eastAsia="zh-CN"/>
        </w:rPr>
      </w:pPr>
      <w:r>
        <w:rPr>
          <w:rFonts w:hint="default"/>
          <w:bCs/>
          <w:sz w:val="13"/>
          <w:szCs w:val="10"/>
          <w:lang w:val="en-US" w:eastAsia="zh-CN"/>
        </w:rPr>
        <w:t>最佳平铺 (Optimum Tiling)：指一个全局最优的方案。在所有可能的平铺方案中，该方案总成本最低。是指令选择的终极目标。</w:t>
      </w:r>
    </w:p>
    <w:p w14:paraId="2CE5372E">
      <w:pPr>
        <w:spacing w:line="0" w:lineRule="atLeast"/>
        <w:rPr>
          <w:rFonts w:hint="default"/>
          <w:bCs/>
          <w:sz w:val="13"/>
          <w:szCs w:val="10"/>
          <w:lang w:val="en-US" w:eastAsia="zh-CN"/>
        </w:rPr>
      </w:pPr>
      <w:r>
        <w:rPr>
          <w:rFonts w:hint="default"/>
          <w:bCs/>
          <w:sz w:val="13"/>
          <w:szCs w:val="10"/>
          <w:lang w:val="en-US" w:eastAsia="zh-CN"/>
        </w:rPr>
        <w:t>最优平铺 (Optimal Tiling)：局部最优方案。在该方案中，任何两个相邻的瓷砖都不能被合并成一个成本更低的单一瓷砖。</w:t>
      </w:r>
    </w:p>
    <w:p w14:paraId="51F3BA88">
      <w:pPr>
        <w:spacing w:line="0" w:lineRule="atLeast"/>
        <w:rPr>
          <w:rFonts w:hint="eastAsia"/>
          <w:b/>
          <w:bCs/>
          <w:sz w:val="13"/>
          <w:szCs w:val="10"/>
          <w:highlight w:val="green"/>
          <w:lang w:val="en-US" w:eastAsia="zh-CN"/>
        </w:rPr>
      </w:pPr>
      <w:r>
        <w:rPr>
          <w:rFonts w:hint="eastAsia"/>
          <w:b/>
          <w:bCs/>
          <w:sz w:val="13"/>
          <w:szCs w:val="10"/>
          <w:highlight w:val="green"/>
          <w:lang w:val="en-US" w:eastAsia="zh-CN"/>
        </w:rPr>
        <w:t>Maximal Munch 最大匹配</w:t>
      </w:r>
    </w:p>
    <w:p w14:paraId="2043556A">
      <w:pPr>
        <w:spacing w:line="0" w:lineRule="atLeast"/>
        <w:rPr>
          <w:rFonts w:hint="default"/>
          <w:bCs/>
          <w:sz w:val="13"/>
          <w:szCs w:val="10"/>
          <w:lang w:val="en-US" w:eastAsia="zh-CN"/>
        </w:rPr>
      </w:pPr>
      <w:r>
        <w:rPr>
          <w:rFonts w:hint="default"/>
          <w:bCs/>
          <w:sz w:val="13"/>
          <w:szCs w:val="10"/>
          <w:lang w:val="en-US" w:eastAsia="zh-CN"/>
        </w:rPr>
        <w:drawing>
          <wp:inline distT="0" distB="0" distL="114300" distR="114300">
            <wp:extent cx="1315720" cy="614045"/>
            <wp:effectExtent l="0" t="0" r="5080" b="1905"/>
            <wp:docPr id="9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66"/>
                    <pic:cNvPicPr>
                      <a:picLocks noChangeAspect="1"/>
                    </pic:cNvPicPr>
                  </pic:nvPicPr>
                  <pic:blipFill>
                    <a:blip r:embed="rId129"/>
                    <a:stretch>
                      <a:fillRect/>
                    </a:stretch>
                  </pic:blipFill>
                  <pic:spPr>
                    <a:xfrm>
                      <a:off x="0" y="0"/>
                      <a:ext cx="1315720" cy="614045"/>
                    </a:xfrm>
                    <a:prstGeom prst="rect">
                      <a:avLst/>
                    </a:prstGeom>
                    <a:noFill/>
                    <a:ln>
                      <a:noFill/>
                    </a:ln>
                  </pic:spPr>
                </pic:pic>
              </a:graphicData>
            </a:graphic>
          </wp:inline>
        </w:drawing>
      </w:r>
    </w:p>
    <w:p w14:paraId="5348CB22">
      <w:pPr>
        <w:spacing w:line="0" w:lineRule="atLeast"/>
        <w:rPr>
          <w:rFonts w:hint="eastAsia"/>
          <w:bCs/>
          <w:sz w:val="13"/>
          <w:szCs w:val="10"/>
          <w:lang w:val="en-US" w:eastAsia="zh-CN"/>
        </w:rPr>
      </w:pPr>
      <w:r>
        <w:rPr>
          <w:rFonts w:hint="eastAsia"/>
          <w:b/>
          <w:bCs w:val="0"/>
          <w:sz w:val="13"/>
          <w:szCs w:val="10"/>
          <w:lang w:val="en-US" w:eastAsia="zh-CN"/>
        </w:rPr>
        <w:t>指令生成</w:t>
      </w:r>
      <w:r>
        <w:rPr>
          <w:rFonts w:hint="eastAsia"/>
          <w:bCs/>
          <w:sz w:val="13"/>
          <w:szCs w:val="10"/>
          <w:lang w:val="en-US" w:eastAsia="zh-CN"/>
        </w:rPr>
        <w:t>：虽然瓦片选择过程自顶向下，但指令生成（发射）顺序是</w:t>
      </w:r>
      <w:r>
        <w:rPr>
          <w:rFonts w:hint="eastAsia"/>
          <w:b/>
          <w:bCs w:val="0"/>
          <w:sz w:val="13"/>
          <w:szCs w:val="10"/>
          <w:lang w:val="en-US" w:eastAsia="zh-CN"/>
        </w:rPr>
        <w:t>后序遍历。</w:t>
      </w:r>
    </w:p>
    <w:p w14:paraId="4C42A4FE">
      <w:pPr>
        <w:spacing w:line="0" w:lineRule="atLeast"/>
      </w:pPr>
      <w:r>
        <w:drawing>
          <wp:inline distT="0" distB="0" distL="114300" distR="114300">
            <wp:extent cx="1569085" cy="1174750"/>
            <wp:effectExtent l="0" t="0" r="5715" b="0"/>
            <wp:docPr id="92"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67"/>
                    <pic:cNvPicPr>
                      <a:picLocks noChangeAspect="1"/>
                    </pic:cNvPicPr>
                  </pic:nvPicPr>
                  <pic:blipFill>
                    <a:blip r:embed="rId130"/>
                    <a:stretch>
                      <a:fillRect/>
                    </a:stretch>
                  </pic:blipFill>
                  <pic:spPr>
                    <a:xfrm>
                      <a:off x="0" y="0"/>
                      <a:ext cx="1569085" cy="1174750"/>
                    </a:xfrm>
                    <a:prstGeom prst="rect">
                      <a:avLst/>
                    </a:prstGeom>
                    <a:noFill/>
                    <a:ln>
                      <a:noFill/>
                    </a:ln>
                  </pic:spPr>
                </pic:pic>
              </a:graphicData>
            </a:graphic>
          </wp:inline>
        </w:drawing>
      </w:r>
    </w:p>
    <w:p w14:paraId="40456B21">
      <w:pPr>
        <w:spacing w:line="0" w:lineRule="atLeast"/>
        <w:rPr>
          <w:rFonts w:hint="default"/>
          <w:bCs/>
          <w:sz w:val="13"/>
          <w:szCs w:val="10"/>
          <w:lang w:val="en-US" w:eastAsia="zh-CN"/>
        </w:rPr>
      </w:pPr>
      <w:r>
        <w:rPr>
          <w:rFonts w:hint="default"/>
          <w:bCs/>
          <w:sz w:val="13"/>
          <w:szCs w:val="10"/>
          <w:lang w:val="en-US" w:eastAsia="zh-CN"/>
        </w:rPr>
        <w:t>CONST 4需要一个额外的指令来计算，比如可能是ADDI r2 ← r0 + 4</w:t>
      </w:r>
    </w:p>
    <w:p w14:paraId="31D8B141">
      <w:pPr>
        <w:spacing w:line="0" w:lineRule="atLeast"/>
        <w:rPr>
          <w:rFonts w:hint="eastAsia"/>
          <w:b/>
          <w:bCs/>
          <w:sz w:val="13"/>
          <w:szCs w:val="10"/>
          <w:highlight w:val="green"/>
          <w:lang w:val="en-US" w:eastAsia="zh-CN"/>
        </w:rPr>
      </w:pPr>
      <w:r>
        <w:rPr>
          <w:rFonts w:hint="eastAsia"/>
          <w:b/>
          <w:bCs/>
          <w:sz w:val="13"/>
          <w:szCs w:val="10"/>
          <w:highlight w:val="green"/>
          <w:lang w:val="en-US" w:eastAsia="zh-CN"/>
        </w:rPr>
        <w:t>动态规划</w:t>
      </w:r>
    </w:p>
    <w:p w14:paraId="30EA03BB">
      <w:pPr>
        <w:spacing w:line="0" w:lineRule="atLeast"/>
        <w:rPr>
          <w:rFonts w:hint="default"/>
          <w:bCs/>
          <w:sz w:val="13"/>
          <w:szCs w:val="10"/>
          <w:lang w:val="en-US" w:eastAsia="zh-CN"/>
        </w:rPr>
      </w:pPr>
      <w:r>
        <w:rPr>
          <w:rFonts w:hint="default"/>
          <w:bCs/>
          <w:sz w:val="13"/>
          <w:szCs w:val="10"/>
          <w:lang w:val="en-US" w:eastAsia="zh-CN"/>
        </w:rPr>
        <w:t>自底向上（Bottom-up）的、基于成本计算的策略</w:t>
      </w:r>
    </w:p>
    <w:p w14:paraId="415D79ED">
      <w:pPr>
        <w:spacing w:line="0" w:lineRule="atLeast"/>
        <w:rPr>
          <w:rFonts w:hint="eastAsia"/>
          <w:bCs/>
          <w:sz w:val="13"/>
          <w:szCs w:val="10"/>
          <w:lang w:val="en-US" w:eastAsia="zh-CN"/>
        </w:rPr>
      </w:pPr>
      <w:r>
        <w:drawing>
          <wp:inline distT="0" distB="0" distL="114300" distR="114300">
            <wp:extent cx="1321435" cy="1015365"/>
            <wp:effectExtent l="0" t="0" r="5715" b="635"/>
            <wp:docPr id="93"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8"/>
                    <pic:cNvPicPr>
                      <a:picLocks noChangeAspect="1"/>
                    </pic:cNvPicPr>
                  </pic:nvPicPr>
                  <pic:blipFill>
                    <a:blip r:embed="rId131"/>
                    <a:stretch>
                      <a:fillRect/>
                    </a:stretch>
                  </pic:blipFill>
                  <pic:spPr>
                    <a:xfrm>
                      <a:off x="0" y="0"/>
                      <a:ext cx="1321435" cy="1015365"/>
                    </a:xfrm>
                    <a:prstGeom prst="rect">
                      <a:avLst/>
                    </a:prstGeom>
                    <a:noFill/>
                    <a:ln>
                      <a:noFill/>
                    </a:ln>
                  </pic:spPr>
                </pic:pic>
              </a:graphicData>
            </a:graphic>
          </wp:inline>
        </w:drawing>
      </w:r>
    </w:p>
    <w:p w14:paraId="3C159FE8">
      <w:pPr>
        <w:spacing w:line="0" w:lineRule="atLeast"/>
        <w:rPr>
          <w:rFonts w:hint="eastAsia"/>
          <w:bCs/>
          <w:sz w:val="13"/>
          <w:szCs w:val="10"/>
          <w:lang w:val="en-US" w:eastAsia="zh-CN"/>
        </w:rPr>
      </w:pPr>
      <w:r>
        <w:drawing>
          <wp:inline distT="0" distB="0" distL="114300" distR="114300">
            <wp:extent cx="1148080" cy="328930"/>
            <wp:effectExtent l="0" t="0" r="1270" b="1270"/>
            <wp:docPr id="9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69"/>
                    <pic:cNvPicPr>
                      <a:picLocks noChangeAspect="1"/>
                    </pic:cNvPicPr>
                  </pic:nvPicPr>
                  <pic:blipFill>
                    <a:blip r:embed="rId132"/>
                    <a:stretch>
                      <a:fillRect/>
                    </a:stretch>
                  </pic:blipFill>
                  <pic:spPr>
                    <a:xfrm>
                      <a:off x="0" y="0"/>
                      <a:ext cx="1148080" cy="328930"/>
                    </a:xfrm>
                    <a:prstGeom prst="rect">
                      <a:avLst/>
                    </a:prstGeom>
                    <a:noFill/>
                    <a:ln>
                      <a:noFill/>
                    </a:ln>
                  </pic:spPr>
                </pic:pic>
              </a:graphicData>
            </a:graphic>
          </wp:inline>
        </w:drawing>
      </w:r>
    </w:p>
    <w:p w14:paraId="1AC01BA9">
      <w:pPr>
        <w:spacing w:line="0" w:lineRule="atLeast"/>
        <w:rPr>
          <w:rFonts w:hint="eastAsia"/>
          <w:bCs/>
          <w:sz w:val="13"/>
          <w:szCs w:val="10"/>
          <w:lang w:val="en-US" w:eastAsia="zh-CN"/>
        </w:rPr>
      </w:pPr>
      <w:r>
        <w:drawing>
          <wp:inline distT="0" distB="0" distL="114300" distR="114300">
            <wp:extent cx="1497965" cy="879475"/>
            <wp:effectExtent l="0" t="0" r="635" b="3175"/>
            <wp:docPr id="96"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71"/>
                    <pic:cNvPicPr>
                      <a:picLocks noChangeAspect="1"/>
                    </pic:cNvPicPr>
                  </pic:nvPicPr>
                  <pic:blipFill>
                    <a:blip r:embed="rId133"/>
                    <a:stretch>
                      <a:fillRect/>
                    </a:stretch>
                  </pic:blipFill>
                  <pic:spPr>
                    <a:xfrm>
                      <a:off x="0" y="0"/>
                      <a:ext cx="1497965" cy="879475"/>
                    </a:xfrm>
                    <a:prstGeom prst="rect">
                      <a:avLst/>
                    </a:prstGeom>
                    <a:noFill/>
                    <a:ln>
                      <a:noFill/>
                    </a:ln>
                  </pic:spPr>
                </pic:pic>
              </a:graphicData>
            </a:graphic>
          </wp:inline>
        </w:drawing>
      </w:r>
    </w:p>
    <w:p w14:paraId="19109921">
      <w:pPr>
        <w:spacing w:line="0" w:lineRule="atLeast"/>
        <w:rPr>
          <w:rFonts w:hint="default"/>
          <w:bCs/>
          <w:sz w:val="13"/>
          <w:szCs w:val="10"/>
          <w:lang w:val="en-US" w:eastAsia="zh-CN"/>
        </w:rPr>
      </w:pPr>
      <w:r>
        <w:rPr>
          <w:rFonts w:hint="eastAsia"/>
          <w:bCs/>
          <w:sz w:val="13"/>
          <w:szCs w:val="10"/>
          <w:lang w:val="en-US" w:eastAsia="zh-CN"/>
        </w:rPr>
        <w:t>指令生成：</w:t>
      </w:r>
    </w:p>
    <w:p w14:paraId="3FF5049D">
      <w:pPr>
        <w:spacing w:line="0" w:lineRule="atLeast"/>
      </w:pPr>
      <w:r>
        <w:drawing>
          <wp:inline distT="0" distB="0" distL="114300" distR="114300">
            <wp:extent cx="1349375" cy="560705"/>
            <wp:effectExtent l="0" t="0" r="3175" b="4445"/>
            <wp:docPr id="95"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70"/>
                    <pic:cNvPicPr>
                      <a:picLocks noChangeAspect="1"/>
                    </pic:cNvPicPr>
                  </pic:nvPicPr>
                  <pic:blipFill>
                    <a:blip r:embed="rId134"/>
                    <a:stretch>
                      <a:fillRect/>
                    </a:stretch>
                  </pic:blipFill>
                  <pic:spPr>
                    <a:xfrm>
                      <a:off x="0" y="0"/>
                      <a:ext cx="1349375" cy="560705"/>
                    </a:xfrm>
                    <a:prstGeom prst="rect">
                      <a:avLst/>
                    </a:prstGeom>
                    <a:noFill/>
                    <a:ln>
                      <a:noFill/>
                    </a:ln>
                  </pic:spPr>
                </pic:pic>
              </a:graphicData>
            </a:graphic>
          </wp:inline>
        </w:drawing>
      </w:r>
    </w:p>
    <w:p w14:paraId="756782B9">
      <w:pPr>
        <w:spacing w:line="0" w:lineRule="atLeast"/>
        <w:rPr>
          <w:rFonts w:hint="eastAsia"/>
          <w:bCs/>
          <w:sz w:val="13"/>
          <w:szCs w:val="10"/>
          <w:lang w:val="en-US" w:eastAsia="zh-CN"/>
        </w:rPr>
      </w:pPr>
      <w:r>
        <w:rPr>
          <w:rFonts w:hint="eastAsia"/>
          <w:bCs/>
          <w:sz w:val="13"/>
          <w:szCs w:val="10"/>
          <w:lang w:val="en-US" w:eastAsia="zh-CN"/>
        </w:rPr>
        <w:t>以上面的例子为例，发射过程如下</w:t>
      </w:r>
    </w:p>
    <w:p w14:paraId="575DB9E2">
      <w:pPr>
        <w:spacing w:line="0" w:lineRule="atLeast"/>
      </w:pPr>
      <w:r>
        <w:drawing>
          <wp:inline distT="0" distB="0" distL="114300" distR="114300">
            <wp:extent cx="1361440" cy="676910"/>
            <wp:effectExtent l="0" t="0" r="3810" b="2540"/>
            <wp:docPr id="97"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72"/>
                    <pic:cNvPicPr>
                      <a:picLocks noChangeAspect="1"/>
                    </pic:cNvPicPr>
                  </pic:nvPicPr>
                  <pic:blipFill>
                    <a:blip r:embed="rId135"/>
                    <a:stretch>
                      <a:fillRect/>
                    </a:stretch>
                  </pic:blipFill>
                  <pic:spPr>
                    <a:xfrm>
                      <a:off x="0" y="0"/>
                      <a:ext cx="1361440" cy="676910"/>
                    </a:xfrm>
                    <a:prstGeom prst="rect">
                      <a:avLst/>
                    </a:prstGeom>
                    <a:noFill/>
                    <a:ln>
                      <a:noFill/>
                    </a:ln>
                  </pic:spPr>
                </pic:pic>
              </a:graphicData>
            </a:graphic>
          </wp:inline>
        </w:drawing>
      </w:r>
    </w:p>
    <w:p w14:paraId="4ECC4801">
      <w:pPr>
        <w:spacing w:line="0" w:lineRule="atLeast"/>
        <w:rPr>
          <w:rFonts w:hint="eastAsia"/>
          <w:bCs/>
          <w:sz w:val="13"/>
          <w:szCs w:val="10"/>
          <w:lang w:val="en-US" w:eastAsia="zh-CN"/>
        </w:rPr>
      </w:pPr>
      <w:r>
        <w:rPr>
          <w:rFonts w:hint="eastAsia"/>
          <w:bCs/>
          <w:sz w:val="13"/>
          <w:szCs w:val="10"/>
          <w:lang w:val="en-US" w:eastAsia="zh-CN"/>
        </w:rPr>
        <w:t>时间复杂度：</w:t>
      </w:r>
    </w:p>
    <w:p w14:paraId="1D1077FF">
      <w:pPr>
        <w:spacing w:line="0" w:lineRule="atLeast"/>
      </w:pPr>
      <w:r>
        <w:drawing>
          <wp:inline distT="0" distB="0" distL="114300" distR="114300">
            <wp:extent cx="1250315" cy="1014730"/>
            <wp:effectExtent l="0" t="0" r="635" b="1270"/>
            <wp:docPr id="9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73"/>
                    <pic:cNvPicPr>
                      <a:picLocks noChangeAspect="1"/>
                    </pic:cNvPicPr>
                  </pic:nvPicPr>
                  <pic:blipFill>
                    <a:blip r:embed="rId136"/>
                    <a:stretch>
                      <a:fillRect/>
                    </a:stretch>
                  </pic:blipFill>
                  <pic:spPr>
                    <a:xfrm>
                      <a:off x="0" y="0"/>
                      <a:ext cx="1250315" cy="1014730"/>
                    </a:xfrm>
                    <a:prstGeom prst="rect">
                      <a:avLst/>
                    </a:prstGeom>
                    <a:noFill/>
                    <a:ln>
                      <a:noFill/>
                    </a:ln>
                  </pic:spPr>
                </pic:pic>
              </a:graphicData>
            </a:graphic>
          </wp:inline>
        </w:drawing>
      </w:r>
    </w:p>
    <w:p w14:paraId="6672E708">
      <w:pPr>
        <w:spacing w:line="0" w:lineRule="atLeast"/>
        <w:rPr>
          <w:rFonts w:hint="eastAsia"/>
          <w:b/>
          <w:bCs/>
          <w:sz w:val="13"/>
          <w:szCs w:val="10"/>
          <w:highlight w:val="green"/>
          <w:lang w:val="en-US" w:eastAsia="zh-CN"/>
        </w:rPr>
      </w:pPr>
      <w:r>
        <w:rPr>
          <w:rFonts w:hint="eastAsia"/>
          <w:b/>
          <w:bCs/>
          <w:sz w:val="13"/>
          <w:szCs w:val="10"/>
          <w:highlight w:val="green"/>
          <w:lang w:val="en-US" w:eastAsia="zh-CN"/>
        </w:rPr>
        <w:t>Tree Grammar</w:t>
      </w:r>
    </w:p>
    <w:p w14:paraId="0F4DEF84">
      <w:pPr>
        <w:spacing w:line="0" w:lineRule="atLeast"/>
        <w:rPr>
          <w:rFonts w:hint="eastAsia"/>
          <w:bCs/>
          <w:sz w:val="13"/>
          <w:szCs w:val="10"/>
          <w:lang w:val="en-US" w:eastAsia="zh-CN"/>
        </w:rPr>
      </w:pPr>
      <w:r>
        <w:rPr>
          <w:rFonts w:hint="eastAsia"/>
          <w:bCs/>
          <w:sz w:val="13"/>
          <w:szCs w:val="10"/>
          <w:lang w:val="en-US" w:eastAsia="zh-CN"/>
        </w:rPr>
        <w:t>通过树文法整个指令选择过程就转换成了：用这套树文法去“解析”输入的IR树，并找到一个成本最低的解析（推导）过程。</w:t>
      </w:r>
    </w:p>
    <w:p w14:paraId="347C61E0">
      <w:pPr>
        <w:spacing w:line="0" w:lineRule="atLeast"/>
        <w:rPr>
          <w:rFonts w:hint="eastAsia"/>
          <w:bCs/>
          <w:sz w:val="13"/>
          <w:szCs w:val="10"/>
          <w:lang w:val="en-US" w:eastAsia="zh-CN"/>
        </w:rPr>
      </w:pPr>
      <w:r>
        <w:rPr>
          <w:rFonts w:hint="eastAsia"/>
          <w:bCs/>
          <w:sz w:val="13"/>
          <w:szCs w:val="10"/>
          <w:lang w:val="en-US" w:eastAsia="zh-CN"/>
        </w:rPr>
        <w:t>这使得编译器后端更加健壮、易于维护，并且极大地简化了向新架构移植的工作——理论上，只需要为新架构编写一份新的树文法描述文件即可。像Twig、BURG以及现代编译器基础设施（如LLVM）中的TableGen工具，正是这种思想的实践体现。</w:t>
      </w:r>
    </w:p>
    <w:p w14:paraId="02EF6A61">
      <w:pPr>
        <w:spacing w:line="0" w:lineRule="atLeast"/>
      </w:pPr>
      <w:r>
        <w:drawing>
          <wp:inline distT="0" distB="0" distL="114300" distR="114300">
            <wp:extent cx="1560195" cy="1231265"/>
            <wp:effectExtent l="0" t="0" r="1905" b="635"/>
            <wp:docPr id="9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74"/>
                    <pic:cNvPicPr>
                      <a:picLocks noChangeAspect="1"/>
                    </pic:cNvPicPr>
                  </pic:nvPicPr>
                  <pic:blipFill>
                    <a:blip r:embed="rId137"/>
                    <a:srcRect l="6976" r="5700"/>
                    <a:stretch>
                      <a:fillRect/>
                    </a:stretch>
                  </pic:blipFill>
                  <pic:spPr>
                    <a:xfrm>
                      <a:off x="0" y="0"/>
                      <a:ext cx="1560195" cy="1231265"/>
                    </a:xfrm>
                    <a:prstGeom prst="rect">
                      <a:avLst/>
                    </a:prstGeom>
                    <a:noFill/>
                    <a:ln>
                      <a:noFill/>
                    </a:ln>
                  </pic:spPr>
                </pic:pic>
              </a:graphicData>
            </a:graphic>
          </wp:inline>
        </w:drawing>
      </w:r>
    </w:p>
    <w:p w14:paraId="39C5895B">
      <w:pPr>
        <w:spacing w:line="0" w:lineRule="atLeast"/>
      </w:pPr>
      <w:r>
        <w:drawing>
          <wp:inline distT="0" distB="0" distL="114300" distR="114300">
            <wp:extent cx="1074420" cy="634365"/>
            <wp:effectExtent l="0" t="0" r="5080" b="635"/>
            <wp:docPr id="100"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75"/>
                    <pic:cNvPicPr>
                      <a:picLocks noChangeAspect="1"/>
                    </pic:cNvPicPr>
                  </pic:nvPicPr>
                  <pic:blipFill>
                    <a:blip r:embed="rId138"/>
                    <a:stretch>
                      <a:fillRect/>
                    </a:stretch>
                  </pic:blipFill>
                  <pic:spPr>
                    <a:xfrm>
                      <a:off x="0" y="0"/>
                      <a:ext cx="1074420" cy="634365"/>
                    </a:xfrm>
                    <a:prstGeom prst="rect">
                      <a:avLst/>
                    </a:prstGeom>
                    <a:noFill/>
                    <a:ln>
                      <a:noFill/>
                    </a:ln>
                  </pic:spPr>
                </pic:pic>
              </a:graphicData>
            </a:graphic>
          </wp:inline>
        </w:drawing>
      </w:r>
    </w:p>
    <w:p w14:paraId="5172FD91">
      <w:pPr>
        <w:spacing w:line="0" w:lineRule="atLeast"/>
        <w:rPr>
          <w:rFonts w:hint="eastAsia"/>
          <w:b/>
          <w:bCs/>
          <w:sz w:val="13"/>
          <w:szCs w:val="10"/>
          <w:highlight w:val="green"/>
          <w:lang w:val="en-US" w:eastAsia="zh-CN"/>
        </w:rPr>
      </w:pPr>
      <w:r>
        <w:rPr>
          <w:rFonts w:hint="eastAsia"/>
          <w:b/>
          <w:bCs/>
          <w:sz w:val="13"/>
          <w:szCs w:val="10"/>
          <w:highlight w:val="green"/>
          <w:lang w:val="en-US" w:eastAsia="zh-CN"/>
        </w:rPr>
        <w:t>CISC</w:t>
      </w:r>
    </w:p>
    <w:p w14:paraId="5DB401E3">
      <w:pPr>
        <w:spacing w:line="0" w:lineRule="atLeast"/>
      </w:pPr>
      <w:r>
        <w:drawing>
          <wp:inline distT="0" distB="0" distL="114300" distR="114300">
            <wp:extent cx="1496060" cy="985520"/>
            <wp:effectExtent l="0" t="0" r="2540" b="5080"/>
            <wp:docPr id="10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76"/>
                    <pic:cNvPicPr>
                      <a:picLocks noChangeAspect="1"/>
                    </pic:cNvPicPr>
                  </pic:nvPicPr>
                  <pic:blipFill>
                    <a:blip r:embed="rId139"/>
                    <a:stretch>
                      <a:fillRect/>
                    </a:stretch>
                  </pic:blipFill>
                  <pic:spPr>
                    <a:xfrm>
                      <a:off x="0" y="0"/>
                      <a:ext cx="1496060" cy="985520"/>
                    </a:xfrm>
                    <a:prstGeom prst="rect">
                      <a:avLst/>
                    </a:prstGeom>
                    <a:noFill/>
                    <a:ln>
                      <a:noFill/>
                    </a:ln>
                  </pic:spPr>
                </pic:pic>
              </a:graphicData>
            </a:graphic>
          </wp:inline>
        </w:drawing>
      </w:r>
    </w:p>
    <w:p w14:paraId="00580AEB">
      <w:pPr>
        <w:spacing w:line="0" w:lineRule="atLeast"/>
      </w:pPr>
      <w:r>
        <w:drawing>
          <wp:inline distT="0" distB="0" distL="114300" distR="114300">
            <wp:extent cx="1502410" cy="1179195"/>
            <wp:effectExtent l="0" t="0" r="2540" b="1905"/>
            <wp:docPr id="102"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77"/>
                    <pic:cNvPicPr>
                      <a:picLocks noChangeAspect="1"/>
                    </pic:cNvPicPr>
                  </pic:nvPicPr>
                  <pic:blipFill>
                    <a:blip r:embed="rId140"/>
                    <a:stretch>
                      <a:fillRect/>
                    </a:stretch>
                  </pic:blipFill>
                  <pic:spPr>
                    <a:xfrm>
                      <a:off x="0" y="0"/>
                      <a:ext cx="1502410" cy="1179195"/>
                    </a:xfrm>
                    <a:prstGeom prst="rect">
                      <a:avLst/>
                    </a:prstGeom>
                    <a:noFill/>
                    <a:ln>
                      <a:noFill/>
                    </a:ln>
                  </pic:spPr>
                </pic:pic>
              </a:graphicData>
            </a:graphic>
          </wp:inline>
        </w:drawing>
      </w:r>
    </w:p>
    <w:p w14:paraId="642D6319">
      <w:pPr>
        <w:pBdr>
          <w:bottom w:val="single" w:color="auto" w:sz="4" w:space="0"/>
        </w:pBdr>
        <w:spacing w:line="0" w:lineRule="atLeast"/>
      </w:pPr>
      <w:r>
        <w:drawing>
          <wp:inline distT="0" distB="0" distL="114300" distR="114300">
            <wp:extent cx="1499235" cy="1209675"/>
            <wp:effectExtent l="0" t="0" r="5715" b="3175"/>
            <wp:docPr id="103"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78"/>
                    <pic:cNvPicPr>
                      <a:picLocks noChangeAspect="1"/>
                    </pic:cNvPicPr>
                  </pic:nvPicPr>
                  <pic:blipFill>
                    <a:blip r:embed="rId141"/>
                    <a:stretch>
                      <a:fillRect/>
                    </a:stretch>
                  </pic:blipFill>
                  <pic:spPr>
                    <a:xfrm>
                      <a:off x="0" y="0"/>
                      <a:ext cx="1499235" cy="1209675"/>
                    </a:xfrm>
                    <a:prstGeom prst="rect">
                      <a:avLst/>
                    </a:prstGeom>
                    <a:noFill/>
                    <a:ln>
                      <a:noFill/>
                    </a:ln>
                  </pic:spPr>
                </pic:pic>
              </a:graphicData>
            </a:graphic>
          </wp:inline>
        </w:drawing>
      </w:r>
    </w:p>
    <w:p w14:paraId="68AC0F71">
      <w:pPr>
        <w:spacing w:line="0" w:lineRule="atLeast"/>
        <w:rPr>
          <w:rFonts w:hint="eastAsia" w:ascii="Calibri" w:hAnsi="Calibri" w:cs="Calibri"/>
          <w:b/>
          <w:bCs/>
          <w:sz w:val="16"/>
          <w:szCs w:val="11"/>
          <w:highlight w:val="cyan"/>
          <w:lang w:val="en-US" w:eastAsia="zh-CN"/>
        </w:rPr>
      </w:pPr>
      <w:r>
        <w:rPr>
          <w:rFonts w:hint="eastAsia" w:ascii="Calibri" w:hAnsi="Calibri" w:cs="Calibri"/>
          <w:b/>
          <w:bCs/>
          <w:sz w:val="16"/>
          <w:szCs w:val="11"/>
          <w:highlight w:val="cyan"/>
          <w:lang w:val="en-US" w:eastAsia="zh-CN"/>
        </w:rPr>
        <w:t>CH10 活跃变量分析</w:t>
      </w:r>
    </w:p>
    <w:p w14:paraId="7B4A6906">
      <w:pPr>
        <w:spacing w:line="0" w:lineRule="atLeast"/>
        <w:rPr>
          <w:rFonts w:hint="default"/>
          <w:bCs/>
          <w:sz w:val="13"/>
          <w:szCs w:val="10"/>
          <w:lang w:val="en-US" w:eastAsia="zh-CN"/>
        </w:rPr>
      </w:pPr>
      <w:r>
        <w:rPr>
          <w:rFonts w:hint="default"/>
          <w:bCs/>
          <w:sz w:val="13"/>
          <w:szCs w:val="10"/>
          <w:lang w:val="en-US" w:eastAsia="zh-CN"/>
        </w:rPr>
        <w:t>任何关于程序计算的函数本身的非平凡（nontrivial）语义属性都是不可判定的。</w:t>
      </w:r>
    </w:p>
    <w:p w14:paraId="7F297C58">
      <w:pPr>
        <w:spacing w:line="0" w:lineRule="atLeast"/>
        <w:rPr>
          <w:rFonts w:hint="default"/>
          <w:bCs/>
          <w:sz w:val="13"/>
          <w:szCs w:val="10"/>
          <w:lang w:val="en-US" w:eastAsia="zh-CN"/>
        </w:rPr>
      </w:pPr>
      <w:r>
        <w:rPr>
          <w:rFonts w:hint="default"/>
          <w:bCs/>
          <w:sz w:val="13"/>
          <w:szCs w:val="10"/>
          <w:lang w:val="en-US" w:eastAsia="zh-CN"/>
        </w:rPr>
        <w:t>因此我们在活跃变量分析的时候，采取了过近似 (overapproximation)的策略，分析算法找出的活跃变量集合，可能会比在任何一次实际动态执行中真正活跃的变量集合要大一些，但它绝不会遗漏任何一个真正活跃的变量。</w:t>
      </w:r>
    </w:p>
    <w:p w14:paraId="002D6BD2">
      <w:pPr>
        <w:spacing w:line="0" w:lineRule="atLeast"/>
        <w:rPr>
          <w:rFonts w:hint="eastAsia"/>
          <w:b/>
          <w:bCs/>
          <w:sz w:val="13"/>
          <w:szCs w:val="10"/>
          <w:highlight w:val="green"/>
          <w:lang w:val="en-US" w:eastAsia="zh-CN"/>
        </w:rPr>
      </w:pPr>
      <w:r>
        <w:rPr>
          <w:rFonts w:hint="eastAsia"/>
          <w:b/>
          <w:bCs/>
          <w:sz w:val="13"/>
          <w:szCs w:val="10"/>
          <w:highlight w:val="green"/>
          <w:lang w:val="en-US" w:eastAsia="zh-CN"/>
        </w:rPr>
        <w:t>定义</w:t>
      </w:r>
    </w:p>
    <w:p w14:paraId="7BE0FEBC">
      <w:pPr>
        <w:spacing w:line="0" w:lineRule="atLeast"/>
      </w:pPr>
      <w:r>
        <w:drawing>
          <wp:inline distT="0" distB="0" distL="114300" distR="114300">
            <wp:extent cx="1265555" cy="744855"/>
            <wp:effectExtent l="0" t="0" r="4445" b="4445"/>
            <wp:docPr id="10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79"/>
                    <pic:cNvPicPr>
                      <a:picLocks noChangeAspect="1"/>
                    </pic:cNvPicPr>
                  </pic:nvPicPr>
                  <pic:blipFill>
                    <a:blip r:embed="rId142"/>
                    <a:srcRect b="33936"/>
                    <a:stretch>
                      <a:fillRect/>
                    </a:stretch>
                  </pic:blipFill>
                  <pic:spPr>
                    <a:xfrm>
                      <a:off x="0" y="0"/>
                      <a:ext cx="1265555" cy="744855"/>
                    </a:xfrm>
                    <a:prstGeom prst="rect">
                      <a:avLst/>
                    </a:prstGeom>
                    <a:noFill/>
                    <a:ln>
                      <a:noFill/>
                    </a:ln>
                  </pic:spPr>
                </pic:pic>
              </a:graphicData>
            </a:graphic>
          </wp:inline>
        </w:drawing>
      </w:r>
    </w:p>
    <w:p w14:paraId="475FE45B">
      <w:pPr>
        <w:spacing w:line="0" w:lineRule="atLeast"/>
        <w:rPr>
          <w:rFonts w:hint="eastAsia"/>
          <w:lang w:val="en-US" w:eastAsia="zh-CN"/>
        </w:rPr>
      </w:pPr>
      <w:r>
        <w:drawing>
          <wp:inline distT="0" distB="0" distL="114300" distR="114300">
            <wp:extent cx="556260" cy="329565"/>
            <wp:effectExtent l="0" t="0" r="2540" b="635"/>
            <wp:docPr id="105"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80"/>
                    <pic:cNvPicPr>
                      <a:picLocks noChangeAspect="1"/>
                    </pic:cNvPicPr>
                  </pic:nvPicPr>
                  <pic:blipFill>
                    <a:blip r:embed="rId143"/>
                    <a:stretch>
                      <a:fillRect/>
                    </a:stretch>
                  </pic:blipFill>
                  <pic:spPr>
                    <a:xfrm>
                      <a:off x="0" y="0"/>
                      <a:ext cx="556260" cy="329565"/>
                    </a:xfrm>
                    <a:prstGeom prst="rect">
                      <a:avLst/>
                    </a:prstGeom>
                    <a:noFill/>
                    <a:ln>
                      <a:noFill/>
                    </a:ln>
                  </pic:spPr>
                </pic:pic>
              </a:graphicData>
            </a:graphic>
          </wp:inline>
        </w:drawing>
      </w:r>
    </w:p>
    <w:p w14:paraId="0855EEF8">
      <w:pPr>
        <w:spacing w:line="0" w:lineRule="atLeast"/>
        <w:rPr>
          <w:rFonts w:hint="default"/>
          <w:bCs/>
          <w:sz w:val="13"/>
          <w:szCs w:val="10"/>
          <w:lang w:val="en-US" w:eastAsia="zh-CN"/>
        </w:rPr>
      </w:pPr>
      <w:r>
        <w:rPr>
          <w:rFonts w:hint="eastAsia"/>
          <w:b/>
          <w:bCs/>
          <w:sz w:val="13"/>
          <w:szCs w:val="10"/>
          <w:highlight w:val="green"/>
          <w:lang w:val="en-US" w:eastAsia="zh-CN"/>
        </w:rPr>
        <w:t>作用</w:t>
      </w:r>
      <w:r>
        <w:rPr>
          <w:rFonts w:hint="eastAsia"/>
          <w:bCs/>
          <w:sz w:val="13"/>
          <w:szCs w:val="10"/>
          <w:lang w:val="en-US" w:eastAsia="zh-CN"/>
        </w:rPr>
        <w:t>：①实现寄存器分配②死代码消除③优化静态单赋值（SSA）构造④检测未初始化变量的使用</w:t>
      </w:r>
    </w:p>
    <w:p w14:paraId="66E0793A">
      <w:pPr>
        <w:spacing w:line="0" w:lineRule="atLeast"/>
        <w:rPr>
          <w:rFonts w:hint="eastAsia"/>
          <w:b/>
          <w:bCs/>
          <w:sz w:val="13"/>
          <w:szCs w:val="10"/>
          <w:highlight w:val="green"/>
          <w:lang w:val="en-US" w:eastAsia="zh-CN"/>
        </w:rPr>
      </w:pPr>
      <w:r>
        <w:rPr>
          <w:rFonts w:hint="eastAsia"/>
          <w:b/>
          <w:bCs/>
          <w:sz w:val="13"/>
          <w:szCs w:val="10"/>
          <w:highlight w:val="green"/>
          <w:lang w:val="en-US" w:eastAsia="zh-CN"/>
        </w:rPr>
        <w:t>数据流方程</w:t>
      </w:r>
    </w:p>
    <w:p w14:paraId="49068F7B">
      <w:pPr>
        <w:spacing w:line="0" w:lineRule="atLeast"/>
        <w:rPr>
          <w:rFonts w:hint="eastAsia"/>
          <w:bCs/>
          <w:sz w:val="13"/>
          <w:szCs w:val="10"/>
          <w:lang w:val="en-US" w:eastAsia="zh-CN"/>
        </w:rPr>
      </w:pPr>
      <w:r>
        <w:rPr>
          <w:rFonts w:hint="eastAsia"/>
          <w:bCs/>
          <w:sz w:val="13"/>
          <w:szCs w:val="10"/>
          <w:lang w:val="en-US" w:eastAsia="zh-CN"/>
        </w:rPr>
        <w:t>活跃性规则：</w:t>
      </w:r>
    </w:p>
    <w:p w14:paraId="4566A5E9">
      <w:pPr>
        <w:spacing w:line="0" w:lineRule="atLeast"/>
      </w:pPr>
      <w:r>
        <w:drawing>
          <wp:inline distT="0" distB="0" distL="114300" distR="114300">
            <wp:extent cx="1152525" cy="193040"/>
            <wp:effectExtent l="0" t="0" r="3175" b="3810"/>
            <wp:docPr id="107"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82"/>
                    <pic:cNvPicPr>
                      <a:picLocks noChangeAspect="1"/>
                    </pic:cNvPicPr>
                  </pic:nvPicPr>
                  <pic:blipFill>
                    <a:blip r:embed="rId144"/>
                    <a:stretch>
                      <a:fillRect/>
                    </a:stretch>
                  </pic:blipFill>
                  <pic:spPr>
                    <a:xfrm>
                      <a:off x="0" y="0"/>
                      <a:ext cx="1152525" cy="193040"/>
                    </a:xfrm>
                    <a:prstGeom prst="rect">
                      <a:avLst/>
                    </a:prstGeom>
                    <a:noFill/>
                    <a:ln>
                      <a:noFill/>
                    </a:ln>
                  </pic:spPr>
                </pic:pic>
              </a:graphicData>
            </a:graphic>
          </wp:inline>
        </w:drawing>
      </w:r>
    </w:p>
    <w:p w14:paraId="618E84A2">
      <w:pPr>
        <w:spacing w:line="0" w:lineRule="atLeast"/>
        <w:rPr>
          <w:rFonts w:hint="eastAsia"/>
          <w:bCs/>
          <w:sz w:val="13"/>
          <w:szCs w:val="10"/>
          <w:lang w:val="en-US" w:eastAsia="zh-CN"/>
        </w:rPr>
      </w:pPr>
      <w:r>
        <w:rPr>
          <w:rFonts w:hint="eastAsia"/>
          <w:bCs/>
          <w:sz w:val="13"/>
          <w:szCs w:val="10"/>
          <w:lang w:val="en-US" w:eastAsia="zh-CN"/>
        </w:rPr>
        <w:t>算法：</w:t>
      </w:r>
    </w:p>
    <w:p w14:paraId="3906193C">
      <w:pPr>
        <w:spacing w:line="0" w:lineRule="atLeast"/>
      </w:pPr>
      <w:r>
        <w:drawing>
          <wp:inline distT="0" distB="0" distL="114300" distR="114300">
            <wp:extent cx="1395095" cy="734060"/>
            <wp:effectExtent l="0" t="0" r="1905" b="2540"/>
            <wp:docPr id="106"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81"/>
                    <pic:cNvPicPr>
                      <a:picLocks noChangeAspect="1"/>
                    </pic:cNvPicPr>
                  </pic:nvPicPr>
                  <pic:blipFill>
                    <a:blip r:embed="rId145"/>
                    <a:stretch>
                      <a:fillRect/>
                    </a:stretch>
                  </pic:blipFill>
                  <pic:spPr>
                    <a:xfrm>
                      <a:off x="0" y="0"/>
                      <a:ext cx="1395095" cy="734060"/>
                    </a:xfrm>
                    <a:prstGeom prst="rect">
                      <a:avLst/>
                    </a:prstGeom>
                    <a:noFill/>
                    <a:ln>
                      <a:noFill/>
                    </a:ln>
                  </pic:spPr>
                </pic:pic>
              </a:graphicData>
            </a:graphic>
          </wp:inline>
        </w:drawing>
      </w:r>
    </w:p>
    <w:p w14:paraId="23A05772">
      <w:pPr>
        <w:spacing w:line="0" w:lineRule="atLeast"/>
        <w:rPr>
          <w:rFonts w:hint="default"/>
          <w:b/>
          <w:bCs/>
          <w:sz w:val="13"/>
          <w:szCs w:val="10"/>
          <w:highlight w:val="green"/>
          <w:lang w:val="en-US" w:eastAsia="zh-CN"/>
        </w:rPr>
      </w:pPr>
      <w:r>
        <w:rPr>
          <w:rFonts w:hint="eastAsia"/>
          <w:b/>
          <w:bCs/>
          <w:sz w:val="13"/>
          <w:szCs w:val="10"/>
          <w:highlight w:val="yellow"/>
          <w:lang w:val="en-US" w:eastAsia="zh-CN"/>
        </w:rPr>
        <w:t>其他探讨</w:t>
      </w:r>
      <w:r>
        <w:rPr>
          <w:rFonts w:hint="eastAsia"/>
          <w:b/>
          <w:bCs/>
          <w:sz w:val="13"/>
          <w:szCs w:val="10"/>
          <w:highlight w:val="green"/>
          <w:lang w:val="en-US" w:eastAsia="zh-CN"/>
        </w:rPr>
        <w:t>加速计算 使用基本块CFG</w:t>
      </w:r>
    </w:p>
    <w:p w14:paraId="500E1F27">
      <w:pPr>
        <w:spacing w:line="0" w:lineRule="atLeast"/>
      </w:pPr>
      <w:r>
        <w:drawing>
          <wp:inline distT="0" distB="0" distL="114300" distR="114300">
            <wp:extent cx="1099185" cy="854710"/>
            <wp:effectExtent l="0" t="0" r="5715" b="2540"/>
            <wp:docPr id="108"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83"/>
                    <pic:cNvPicPr>
                      <a:picLocks noChangeAspect="1"/>
                    </pic:cNvPicPr>
                  </pic:nvPicPr>
                  <pic:blipFill>
                    <a:blip r:embed="rId146"/>
                    <a:stretch>
                      <a:fillRect/>
                    </a:stretch>
                  </pic:blipFill>
                  <pic:spPr>
                    <a:xfrm>
                      <a:off x="0" y="0"/>
                      <a:ext cx="1099185" cy="854710"/>
                    </a:xfrm>
                    <a:prstGeom prst="rect">
                      <a:avLst/>
                    </a:prstGeom>
                    <a:noFill/>
                    <a:ln>
                      <a:noFill/>
                    </a:ln>
                  </pic:spPr>
                </pic:pic>
              </a:graphicData>
            </a:graphic>
          </wp:inline>
        </w:drawing>
      </w:r>
    </w:p>
    <w:p w14:paraId="66474F3B">
      <w:pPr>
        <w:spacing w:line="0" w:lineRule="atLeast"/>
        <w:rPr>
          <w:rFonts w:hint="eastAsia"/>
          <w:bCs/>
          <w:sz w:val="13"/>
          <w:szCs w:val="10"/>
          <w:lang w:val="en-US" w:eastAsia="zh-CN"/>
        </w:rPr>
      </w:pPr>
      <w:r>
        <w:rPr>
          <w:rFonts w:hint="eastAsia"/>
          <w:b/>
          <w:bCs/>
          <w:sz w:val="13"/>
          <w:szCs w:val="10"/>
          <w:highlight w:val="green"/>
          <w:lang w:val="en-US" w:eastAsia="zh-CN"/>
        </w:rPr>
        <w:t>集合的表示方法</w:t>
      </w:r>
      <w:r>
        <w:rPr>
          <w:rFonts w:hint="eastAsia"/>
          <w:bCs/>
          <w:sz w:val="13"/>
          <w:szCs w:val="10"/>
          <w:lang w:val="en-US" w:eastAsia="zh-CN"/>
        </w:rPr>
        <w:t>①位向量 (Bit Arrays / Bit Vectors) - 适合稠密集合②排序列表 (Sorted Lists) - 适合稀疏集合</w:t>
      </w:r>
    </w:p>
    <w:p w14:paraId="4438DF8E">
      <w:pPr>
        <w:spacing w:line="0" w:lineRule="atLeast"/>
        <w:rPr>
          <w:rFonts w:hint="eastAsia"/>
          <w:bCs/>
          <w:sz w:val="13"/>
          <w:szCs w:val="10"/>
          <w:lang w:val="en-US" w:eastAsia="zh-CN"/>
        </w:rPr>
      </w:pPr>
      <w:r>
        <w:rPr>
          <w:rFonts w:hint="eastAsia"/>
          <w:b/>
          <w:bCs/>
          <w:sz w:val="13"/>
          <w:szCs w:val="10"/>
          <w:highlight w:val="green"/>
          <w:lang w:val="en-US" w:eastAsia="zh-CN"/>
        </w:rPr>
        <w:t>一次分析一个变量</w:t>
      </w:r>
      <w:r>
        <w:rPr>
          <w:rFonts w:hint="eastAsia"/>
          <w:bCs/>
          <w:sz w:val="13"/>
          <w:szCs w:val="10"/>
          <w:lang w:val="en-US" w:eastAsia="zh-CN"/>
        </w:rPr>
        <w:t>适用于当编译器只对少数几个变量的活跃性感兴趣时，或者当许多临时变量的活跃范围非常短且局部时。</w:t>
      </w:r>
    </w:p>
    <w:p w14:paraId="471B243C">
      <w:pPr>
        <w:spacing w:line="0" w:lineRule="atLeast"/>
        <w:rPr>
          <w:rFonts w:hint="eastAsia"/>
          <w:bCs/>
          <w:sz w:val="13"/>
          <w:szCs w:val="10"/>
          <w:lang w:val="en-US" w:eastAsia="zh-CN"/>
        </w:rPr>
      </w:pPr>
      <w:r>
        <w:rPr>
          <w:rFonts w:hint="eastAsia"/>
          <w:bCs/>
          <w:sz w:val="13"/>
          <w:szCs w:val="10"/>
          <w:lang w:val="en-US" w:eastAsia="zh-CN"/>
        </w:rPr>
        <w:t>时间复杂度</w:t>
      </w:r>
    </w:p>
    <w:p w14:paraId="7F493D2A">
      <w:pPr>
        <w:spacing w:line="0" w:lineRule="atLeast"/>
      </w:pPr>
      <w:r>
        <w:drawing>
          <wp:inline distT="0" distB="0" distL="114300" distR="114300">
            <wp:extent cx="1499235" cy="334645"/>
            <wp:effectExtent l="0" t="0" r="5715" b="1905"/>
            <wp:docPr id="109"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84"/>
                    <pic:cNvPicPr>
                      <a:picLocks noChangeAspect="1"/>
                    </pic:cNvPicPr>
                  </pic:nvPicPr>
                  <pic:blipFill>
                    <a:blip r:embed="rId147"/>
                    <a:stretch>
                      <a:fillRect/>
                    </a:stretch>
                  </pic:blipFill>
                  <pic:spPr>
                    <a:xfrm>
                      <a:off x="0" y="0"/>
                      <a:ext cx="1499235" cy="334645"/>
                    </a:xfrm>
                    <a:prstGeom prst="rect">
                      <a:avLst/>
                    </a:prstGeom>
                    <a:noFill/>
                    <a:ln>
                      <a:noFill/>
                    </a:ln>
                  </pic:spPr>
                </pic:pic>
              </a:graphicData>
            </a:graphic>
          </wp:inline>
        </w:drawing>
      </w:r>
    </w:p>
    <w:p w14:paraId="64CA5C96">
      <w:pPr>
        <w:spacing w:line="0" w:lineRule="atLeast"/>
        <w:rPr>
          <w:rFonts w:hint="eastAsia"/>
          <w:b/>
          <w:bCs/>
          <w:sz w:val="13"/>
          <w:szCs w:val="10"/>
          <w:highlight w:val="green"/>
          <w:lang w:val="en-US" w:eastAsia="zh-CN"/>
        </w:rPr>
      </w:pPr>
      <w:r>
        <w:rPr>
          <w:rFonts w:hint="eastAsia"/>
          <w:b/>
          <w:bCs/>
          <w:sz w:val="13"/>
          <w:szCs w:val="10"/>
          <w:highlight w:val="green"/>
          <w:lang w:val="en-US" w:eastAsia="zh-CN"/>
        </w:rPr>
        <w:t>最小不动点</w:t>
      </w:r>
    </w:p>
    <w:p w14:paraId="0B87DE39">
      <w:pPr>
        <w:spacing w:line="0" w:lineRule="atLeast"/>
      </w:pPr>
      <w:r>
        <w:drawing>
          <wp:inline distT="0" distB="0" distL="114300" distR="114300">
            <wp:extent cx="1496695" cy="242570"/>
            <wp:effectExtent l="0" t="0" r="1905" b="5080"/>
            <wp:docPr id="110"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85"/>
                    <pic:cNvPicPr>
                      <a:picLocks noChangeAspect="1"/>
                    </pic:cNvPicPr>
                  </pic:nvPicPr>
                  <pic:blipFill>
                    <a:blip r:embed="rId148"/>
                    <a:stretch>
                      <a:fillRect/>
                    </a:stretch>
                  </pic:blipFill>
                  <pic:spPr>
                    <a:xfrm>
                      <a:off x="0" y="0"/>
                      <a:ext cx="1496695" cy="242570"/>
                    </a:xfrm>
                    <a:prstGeom prst="rect">
                      <a:avLst/>
                    </a:prstGeom>
                    <a:noFill/>
                    <a:ln>
                      <a:noFill/>
                    </a:ln>
                  </pic:spPr>
                </pic:pic>
              </a:graphicData>
            </a:graphic>
          </wp:inline>
        </w:drawing>
      </w:r>
    </w:p>
    <w:p w14:paraId="336FC7A8">
      <w:pPr>
        <w:spacing w:line="0" w:lineRule="atLeast"/>
        <w:rPr>
          <w:rFonts w:hint="eastAsia"/>
          <w:b/>
          <w:bCs/>
          <w:sz w:val="13"/>
          <w:szCs w:val="10"/>
          <w:highlight w:val="green"/>
          <w:lang w:val="en-US" w:eastAsia="zh-CN"/>
        </w:rPr>
      </w:pPr>
      <w:r>
        <w:rPr>
          <w:rFonts w:hint="eastAsia"/>
          <w:b/>
          <w:bCs/>
          <w:sz w:val="13"/>
          <w:szCs w:val="10"/>
          <w:highlight w:val="green"/>
          <w:lang w:val="en-US" w:eastAsia="zh-CN"/>
        </w:rPr>
        <w:t>静态活跃性vs动态活跃性</w:t>
      </w:r>
    </w:p>
    <w:p w14:paraId="7CD19017">
      <w:pPr>
        <w:spacing w:line="0" w:lineRule="atLeast"/>
      </w:pPr>
      <w:r>
        <w:drawing>
          <wp:inline distT="0" distB="0" distL="114300" distR="114300">
            <wp:extent cx="1491615" cy="781050"/>
            <wp:effectExtent l="0" t="0" r="635" b="0"/>
            <wp:docPr id="111"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86"/>
                    <pic:cNvPicPr>
                      <a:picLocks noChangeAspect="1"/>
                    </pic:cNvPicPr>
                  </pic:nvPicPr>
                  <pic:blipFill>
                    <a:blip r:embed="rId149"/>
                    <a:stretch>
                      <a:fillRect/>
                    </a:stretch>
                  </pic:blipFill>
                  <pic:spPr>
                    <a:xfrm>
                      <a:off x="0" y="0"/>
                      <a:ext cx="1491615" cy="781050"/>
                    </a:xfrm>
                    <a:prstGeom prst="rect">
                      <a:avLst/>
                    </a:prstGeom>
                    <a:noFill/>
                    <a:ln>
                      <a:noFill/>
                    </a:ln>
                  </pic:spPr>
                </pic:pic>
              </a:graphicData>
            </a:graphic>
          </wp:inline>
        </w:drawing>
      </w:r>
    </w:p>
    <w:p w14:paraId="64DA88B3">
      <w:pPr>
        <w:pBdr>
          <w:bottom w:val="single" w:color="auto" w:sz="4" w:space="0"/>
        </w:pBdr>
        <w:spacing w:line="0" w:lineRule="atLeast"/>
        <w:rPr>
          <w:rFonts w:hint="default"/>
          <w:bCs/>
          <w:sz w:val="13"/>
          <w:szCs w:val="10"/>
          <w:lang w:val="en-US" w:eastAsia="zh-CN"/>
        </w:rPr>
      </w:pPr>
      <w:r>
        <w:rPr>
          <w:rFonts w:hint="default"/>
          <w:bCs/>
          <w:sz w:val="13"/>
          <w:szCs w:val="10"/>
          <w:lang w:val="en-US" w:eastAsia="zh-CN"/>
        </w:rPr>
        <w:t>如果一个变量是动态活跃的，那么它也一定是静态活跃的</w:t>
      </w:r>
    </w:p>
    <w:p w14:paraId="3A93893C">
      <w:pPr>
        <w:spacing w:line="0" w:lineRule="atLeast"/>
        <w:rPr>
          <w:rFonts w:hint="eastAsia" w:ascii="Calibri" w:hAnsi="Calibri" w:cs="Calibri"/>
          <w:b/>
          <w:bCs/>
          <w:sz w:val="16"/>
          <w:szCs w:val="11"/>
          <w:highlight w:val="cyan"/>
          <w:lang w:val="en-US" w:eastAsia="zh-CN"/>
        </w:rPr>
      </w:pPr>
      <w:r>
        <w:rPr>
          <w:rFonts w:hint="eastAsia" w:ascii="Calibri" w:hAnsi="Calibri" w:cs="Calibri"/>
          <w:b/>
          <w:bCs/>
          <w:sz w:val="16"/>
          <w:szCs w:val="11"/>
          <w:highlight w:val="cyan"/>
          <w:lang w:val="en-US" w:eastAsia="zh-CN"/>
        </w:rPr>
        <w:t>CH11 寄存器分配</w:t>
      </w:r>
    </w:p>
    <w:p w14:paraId="039245EF">
      <w:pPr>
        <w:spacing w:line="0" w:lineRule="atLeast"/>
        <w:rPr>
          <w:rFonts w:hint="eastAsia"/>
          <w:b/>
          <w:bCs/>
          <w:sz w:val="13"/>
          <w:szCs w:val="10"/>
          <w:highlight w:val="yellow"/>
          <w:lang w:val="en-US" w:eastAsia="zh-CN"/>
        </w:rPr>
      </w:pPr>
      <w:r>
        <w:rPr>
          <w:rFonts w:hint="eastAsia"/>
          <w:b/>
          <w:bCs/>
          <w:sz w:val="13"/>
          <w:szCs w:val="10"/>
          <w:highlight w:val="yellow"/>
          <w:lang w:val="en-US" w:eastAsia="zh-CN"/>
        </w:rPr>
        <w:t>冲突图构建</w:t>
      </w:r>
    </w:p>
    <w:p w14:paraId="012B45AA">
      <w:pPr>
        <w:spacing w:line="0" w:lineRule="atLeast"/>
      </w:pPr>
      <w:r>
        <w:drawing>
          <wp:inline distT="0" distB="0" distL="114300" distR="114300">
            <wp:extent cx="1602105" cy="1390015"/>
            <wp:effectExtent l="0" t="0" r="4445" b="635"/>
            <wp:docPr id="112"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87"/>
                    <pic:cNvPicPr>
                      <a:picLocks noChangeAspect="1"/>
                    </pic:cNvPicPr>
                  </pic:nvPicPr>
                  <pic:blipFill>
                    <a:blip r:embed="rId150"/>
                    <a:stretch>
                      <a:fillRect/>
                    </a:stretch>
                  </pic:blipFill>
                  <pic:spPr>
                    <a:xfrm>
                      <a:off x="0" y="0"/>
                      <a:ext cx="1602105" cy="1390015"/>
                    </a:xfrm>
                    <a:prstGeom prst="rect">
                      <a:avLst/>
                    </a:prstGeom>
                    <a:noFill/>
                    <a:ln>
                      <a:noFill/>
                    </a:ln>
                  </pic:spPr>
                </pic:pic>
              </a:graphicData>
            </a:graphic>
          </wp:inline>
        </w:drawing>
      </w:r>
    </w:p>
    <w:p w14:paraId="4FFBE5EF">
      <w:pPr>
        <w:spacing w:line="0" w:lineRule="atLeast"/>
        <w:rPr>
          <w:rFonts w:hint="eastAsia"/>
          <w:b/>
          <w:bCs/>
          <w:sz w:val="13"/>
          <w:szCs w:val="10"/>
          <w:highlight w:val="green"/>
          <w:lang w:val="en-US" w:eastAsia="zh-CN"/>
        </w:rPr>
      </w:pPr>
      <w:r>
        <w:rPr>
          <w:rFonts w:hint="eastAsia"/>
          <w:b/>
          <w:bCs/>
          <w:sz w:val="13"/>
          <w:szCs w:val="10"/>
          <w:highlight w:val="green"/>
          <w:lang w:val="en-US" w:eastAsia="zh-CN"/>
        </w:rPr>
        <w:t>Kempe定理</w:t>
      </w:r>
    </w:p>
    <w:p w14:paraId="0986FABB">
      <w:pPr>
        <w:spacing w:line="0" w:lineRule="atLeast"/>
      </w:pPr>
      <w:r>
        <w:drawing>
          <wp:inline distT="0" distB="0" distL="114300" distR="114300">
            <wp:extent cx="1489710" cy="327025"/>
            <wp:effectExtent l="0" t="0" r="2540" b="3175"/>
            <wp:docPr id="11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88"/>
                    <pic:cNvPicPr>
                      <a:picLocks noChangeAspect="1"/>
                    </pic:cNvPicPr>
                  </pic:nvPicPr>
                  <pic:blipFill>
                    <a:blip r:embed="rId151"/>
                    <a:stretch>
                      <a:fillRect/>
                    </a:stretch>
                  </pic:blipFill>
                  <pic:spPr>
                    <a:xfrm>
                      <a:off x="0" y="0"/>
                      <a:ext cx="1489710" cy="327025"/>
                    </a:xfrm>
                    <a:prstGeom prst="rect">
                      <a:avLst/>
                    </a:prstGeom>
                    <a:noFill/>
                    <a:ln>
                      <a:noFill/>
                    </a:ln>
                  </pic:spPr>
                </pic:pic>
              </a:graphicData>
            </a:graphic>
          </wp:inline>
        </w:drawing>
      </w:r>
    </w:p>
    <w:p w14:paraId="42CC7CCE">
      <w:pPr>
        <w:spacing w:line="0" w:lineRule="atLeast"/>
        <w:rPr>
          <w:rFonts w:hint="eastAsia"/>
          <w:b/>
          <w:bCs/>
          <w:sz w:val="13"/>
          <w:szCs w:val="10"/>
          <w:highlight w:val="green"/>
          <w:lang w:val="en-US" w:eastAsia="zh-CN"/>
        </w:rPr>
      </w:pPr>
      <w:r>
        <w:rPr>
          <w:rFonts w:hint="eastAsia"/>
          <w:b/>
          <w:bCs/>
          <w:sz w:val="13"/>
          <w:szCs w:val="10"/>
          <w:highlight w:val="green"/>
          <w:lang w:val="en-US" w:eastAsia="zh-CN"/>
        </w:rPr>
        <w:t>K-着色问题</w:t>
      </w:r>
    </w:p>
    <w:p w14:paraId="6626C4B2">
      <w:pPr>
        <w:numPr>
          <w:numId w:val="0"/>
        </w:numPr>
        <w:spacing w:line="0" w:lineRule="atLeast"/>
      </w:pPr>
      <w:r>
        <w:drawing>
          <wp:inline distT="0" distB="0" distL="114300" distR="114300">
            <wp:extent cx="1503045" cy="469900"/>
            <wp:effectExtent l="0" t="0" r="1905" b="0"/>
            <wp:docPr id="11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90"/>
                    <pic:cNvPicPr>
                      <a:picLocks noChangeAspect="1"/>
                    </pic:cNvPicPr>
                  </pic:nvPicPr>
                  <pic:blipFill>
                    <a:blip r:embed="rId152"/>
                    <a:stretch>
                      <a:fillRect/>
                    </a:stretch>
                  </pic:blipFill>
                  <pic:spPr>
                    <a:xfrm>
                      <a:off x="0" y="0"/>
                      <a:ext cx="1503045" cy="469900"/>
                    </a:xfrm>
                    <a:prstGeom prst="rect">
                      <a:avLst/>
                    </a:prstGeom>
                    <a:noFill/>
                    <a:ln>
                      <a:noFill/>
                    </a:ln>
                  </pic:spPr>
                </pic:pic>
              </a:graphicData>
            </a:graphic>
          </wp:inline>
        </w:drawing>
      </w:r>
    </w:p>
    <w:p w14:paraId="7631BE4A">
      <w:pPr>
        <w:spacing w:line="0" w:lineRule="atLeast"/>
        <w:rPr>
          <w:rFonts w:hint="eastAsia"/>
          <w:b/>
          <w:bCs/>
          <w:sz w:val="13"/>
          <w:szCs w:val="10"/>
          <w:highlight w:val="yellow"/>
          <w:lang w:val="en-US" w:eastAsia="zh-CN"/>
        </w:rPr>
      </w:pPr>
      <w:r>
        <w:rPr>
          <w:rFonts w:hint="eastAsia"/>
          <w:b/>
          <w:bCs/>
          <w:sz w:val="13"/>
          <w:szCs w:val="10"/>
          <w:highlight w:val="yellow"/>
          <w:lang w:val="en-US" w:eastAsia="zh-CN"/>
        </w:rPr>
        <w:t>算法</w:t>
      </w:r>
    </w:p>
    <w:p w14:paraId="393CE1F3">
      <w:pPr>
        <w:numPr>
          <w:numId w:val="0"/>
        </w:numPr>
        <w:spacing w:line="0" w:lineRule="atLeast"/>
      </w:pPr>
      <w:r>
        <w:drawing>
          <wp:inline distT="0" distB="0" distL="114300" distR="114300">
            <wp:extent cx="1499870" cy="1679575"/>
            <wp:effectExtent l="0" t="0" r="5080" b="3175"/>
            <wp:docPr id="116"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91"/>
                    <pic:cNvPicPr>
                      <a:picLocks noChangeAspect="1"/>
                    </pic:cNvPicPr>
                  </pic:nvPicPr>
                  <pic:blipFill>
                    <a:blip r:embed="rId153"/>
                    <a:stretch>
                      <a:fillRect/>
                    </a:stretch>
                  </pic:blipFill>
                  <pic:spPr>
                    <a:xfrm>
                      <a:off x="0" y="0"/>
                      <a:ext cx="1499870" cy="1679575"/>
                    </a:xfrm>
                    <a:prstGeom prst="rect">
                      <a:avLst/>
                    </a:prstGeom>
                    <a:noFill/>
                    <a:ln>
                      <a:noFill/>
                    </a:ln>
                  </pic:spPr>
                </pic:pic>
              </a:graphicData>
            </a:graphic>
          </wp:inline>
        </w:drawing>
      </w:r>
    </w:p>
    <w:p w14:paraId="73ED05F8">
      <w:pPr>
        <w:numPr>
          <w:numId w:val="0"/>
        </w:numPr>
        <w:spacing w:line="0" w:lineRule="atLeast"/>
      </w:pPr>
      <w:r>
        <w:drawing>
          <wp:inline distT="0" distB="0" distL="114300" distR="114300">
            <wp:extent cx="1497965" cy="1891030"/>
            <wp:effectExtent l="0" t="0" r="635" b="1270"/>
            <wp:docPr id="117"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92"/>
                    <pic:cNvPicPr>
                      <a:picLocks noChangeAspect="1"/>
                    </pic:cNvPicPr>
                  </pic:nvPicPr>
                  <pic:blipFill>
                    <a:blip r:embed="rId154"/>
                    <a:stretch>
                      <a:fillRect/>
                    </a:stretch>
                  </pic:blipFill>
                  <pic:spPr>
                    <a:xfrm>
                      <a:off x="0" y="0"/>
                      <a:ext cx="1497965" cy="1891030"/>
                    </a:xfrm>
                    <a:prstGeom prst="rect">
                      <a:avLst/>
                    </a:prstGeom>
                    <a:noFill/>
                    <a:ln>
                      <a:noFill/>
                    </a:ln>
                  </pic:spPr>
                </pic:pic>
              </a:graphicData>
            </a:graphic>
          </wp:inline>
        </w:drawing>
      </w:r>
    </w:p>
    <w:p w14:paraId="76EB97B9">
      <w:pPr>
        <w:spacing w:line="0" w:lineRule="atLeast"/>
        <w:rPr>
          <w:rFonts w:hint="eastAsia"/>
          <w:b/>
          <w:bCs/>
          <w:sz w:val="13"/>
          <w:szCs w:val="10"/>
          <w:highlight w:val="green"/>
          <w:lang w:val="en-US" w:eastAsia="zh-CN"/>
        </w:rPr>
      </w:pPr>
      <w:r>
        <w:rPr>
          <w:rFonts w:hint="eastAsia"/>
          <w:b/>
          <w:bCs/>
          <w:sz w:val="13"/>
          <w:szCs w:val="10"/>
          <w:highlight w:val="green"/>
          <w:lang w:val="en-US" w:eastAsia="zh-CN"/>
        </w:rPr>
        <w:t>实际溢出的代码改写</w:t>
      </w:r>
    </w:p>
    <w:p w14:paraId="7C8955D9">
      <w:pPr>
        <w:spacing w:line="0" w:lineRule="atLeast"/>
      </w:pPr>
      <w:r>
        <w:drawing>
          <wp:inline distT="0" distB="0" distL="114300" distR="114300">
            <wp:extent cx="1492885" cy="775335"/>
            <wp:effectExtent l="0" t="0" r="5715" b="5715"/>
            <wp:docPr id="118"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3"/>
                    <pic:cNvPicPr>
                      <a:picLocks noChangeAspect="1"/>
                    </pic:cNvPicPr>
                  </pic:nvPicPr>
                  <pic:blipFill>
                    <a:blip r:embed="rId155"/>
                    <a:stretch>
                      <a:fillRect/>
                    </a:stretch>
                  </pic:blipFill>
                  <pic:spPr>
                    <a:xfrm>
                      <a:off x="0" y="0"/>
                      <a:ext cx="1492885" cy="775335"/>
                    </a:xfrm>
                    <a:prstGeom prst="rect">
                      <a:avLst/>
                    </a:prstGeom>
                    <a:noFill/>
                    <a:ln>
                      <a:noFill/>
                    </a:ln>
                  </pic:spPr>
                </pic:pic>
              </a:graphicData>
            </a:graphic>
          </wp:inline>
        </w:drawing>
      </w:r>
    </w:p>
    <w:p w14:paraId="7F6B1D43">
      <w:pPr>
        <w:spacing w:line="0" w:lineRule="atLeast"/>
      </w:pPr>
      <w:r>
        <w:drawing>
          <wp:inline distT="0" distB="0" distL="114300" distR="114300">
            <wp:extent cx="1490345" cy="1275715"/>
            <wp:effectExtent l="0" t="0" r="1905" b="635"/>
            <wp:docPr id="119"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94"/>
                    <pic:cNvPicPr>
                      <a:picLocks noChangeAspect="1"/>
                    </pic:cNvPicPr>
                  </pic:nvPicPr>
                  <pic:blipFill>
                    <a:blip r:embed="rId156"/>
                    <a:stretch>
                      <a:fillRect/>
                    </a:stretch>
                  </pic:blipFill>
                  <pic:spPr>
                    <a:xfrm>
                      <a:off x="0" y="0"/>
                      <a:ext cx="1490345" cy="1275715"/>
                    </a:xfrm>
                    <a:prstGeom prst="rect">
                      <a:avLst/>
                    </a:prstGeom>
                    <a:noFill/>
                    <a:ln>
                      <a:noFill/>
                    </a:ln>
                  </pic:spPr>
                </pic:pic>
              </a:graphicData>
            </a:graphic>
          </wp:inline>
        </w:drawing>
      </w:r>
    </w:p>
    <w:p w14:paraId="432A0549">
      <w:pPr>
        <w:spacing w:line="0" w:lineRule="atLeast"/>
        <w:rPr>
          <w:rFonts w:hint="eastAsia"/>
          <w:b/>
          <w:bCs/>
          <w:sz w:val="13"/>
          <w:szCs w:val="10"/>
          <w:highlight w:val="green"/>
          <w:lang w:val="en-US" w:eastAsia="zh-CN"/>
        </w:rPr>
      </w:pPr>
      <w:r>
        <w:rPr>
          <w:rFonts w:hint="eastAsia"/>
          <w:b/>
          <w:bCs/>
          <w:sz w:val="13"/>
          <w:szCs w:val="10"/>
          <w:highlight w:val="green"/>
          <w:lang w:val="en-US" w:eastAsia="zh-CN"/>
        </w:rPr>
        <w:t>合并相关定义</w:t>
      </w:r>
    </w:p>
    <w:p w14:paraId="579B5A3A">
      <w:pPr>
        <w:spacing w:line="0" w:lineRule="atLeast"/>
      </w:pPr>
      <w:r>
        <w:drawing>
          <wp:inline distT="0" distB="0" distL="114300" distR="114300">
            <wp:extent cx="1492250" cy="930910"/>
            <wp:effectExtent l="0" t="0" r="0" b="2540"/>
            <wp:docPr id="120"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95"/>
                    <pic:cNvPicPr>
                      <a:picLocks noChangeAspect="1"/>
                    </pic:cNvPicPr>
                  </pic:nvPicPr>
                  <pic:blipFill>
                    <a:blip r:embed="rId157"/>
                    <a:stretch>
                      <a:fillRect/>
                    </a:stretch>
                  </pic:blipFill>
                  <pic:spPr>
                    <a:xfrm>
                      <a:off x="0" y="0"/>
                      <a:ext cx="1492250" cy="930910"/>
                    </a:xfrm>
                    <a:prstGeom prst="rect">
                      <a:avLst/>
                    </a:prstGeom>
                    <a:noFill/>
                    <a:ln>
                      <a:noFill/>
                    </a:ln>
                  </pic:spPr>
                </pic:pic>
              </a:graphicData>
            </a:graphic>
          </wp:inline>
        </w:drawing>
      </w:r>
    </w:p>
    <w:p w14:paraId="000AC223">
      <w:pPr>
        <w:spacing w:line="0" w:lineRule="atLeast"/>
        <w:rPr>
          <w:rFonts w:hint="eastAsia"/>
          <w:b/>
          <w:bCs/>
          <w:sz w:val="13"/>
          <w:szCs w:val="10"/>
          <w:highlight w:val="green"/>
          <w:lang w:val="en-US" w:eastAsia="zh-CN"/>
        </w:rPr>
      </w:pPr>
      <w:r>
        <w:rPr>
          <w:rFonts w:hint="eastAsia"/>
          <w:b/>
          <w:bCs/>
          <w:sz w:val="13"/>
          <w:szCs w:val="10"/>
          <w:highlight w:val="green"/>
          <w:lang w:val="en-US" w:eastAsia="zh-CN"/>
        </w:rPr>
        <w:t>保守合并准则</w:t>
      </w:r>
    </w:p>
    <w:p w14:paraId="65443715">
      <w:pPr>
        <w:spacing w:line="0" w:lineRule="atLeast"/>
      </w:pPr>
      <w:r>
        <w:drawing>
          <wp:inline distT="0" distB="0" distL="114300" distR="114300">
            <wp:extent cx="1499235" cy="1008380"/>
            <wp:effectExtent l="0" t="0" r="5715" b="1270"/>
            <wp:docPr id="121"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96"/>
                    <pic:cNvPicPr>
                      <a:picLocks noChangeAspect="1"/>
                    </pic:cNvPicPr>
                  </pic:nvPicPr>
                  <pic:blipFill>
                    <a:blip r:embed="rId158"/>
                    <a:stretch>
                      <a:fillRect/>
                    </a:stretch>
                  </pic:blipFill>
                  <pic:spPr>
                    <a:xfrm>
                      <a:off x="0" y="0"/>
                      <a:ext cx="1499235" cy="1008380"/>
                    </a:xfrm>
                    <a:prstGeom prst="rect">
                      <a:avLst/>
                    </a:prstGeom>
                    <a:noFill/>
                    <a:ln>
                      <a:noFill/>
                    </a:ln>
                  </pic:spPr>
                </pic:pic>
              </a:graphicData>
            </a:graphic>
          </wp:inline>
        </w:drawing>
      </w:r>
    </w:p>
    <w:p w14:paraId="73766299">
      <w:pPr>
        <w:spacing w:line="0" w:lineRule="atLeast"/>
        <w:rPr>
          <w:rFonts w:hint="eastAsia"/>
          <w:b/>
          <w:bCs/>
          <w:sz w:val="13"/>
          <w:szCs w:val="10"/>
          <w:highlight w:val="green"/>
          <w:lang w:val="en-US" w:eastAsia="zh-CN"/>
        </w:rPr>
      </w:pPr>
      <w:r>
        <w:rPr>
          <w:rFonts w:hint="eastAsia"/>
          <w:b/>
          <w:bCs/>
          <w:sz w:val="13"/>
          <w:szCs w:val="10"/>
          <w:highlight w:val="green"/>
          <w:lang w:val="en-US" w:eastAsia="zh-CN"/>
        </w:rPr>
        <w:t>预着色节点</w:t>
      </w:r>
    </w:p>
    <w:p w14:paraId="73774A21">
      <w:pPr>
        <w:spacing w:line="0" w:lineRule="atLeast"/>
      </w:pPr>
      <w:r>
        <w:drawing>
          <wp:inline distT="0" distB="0" distL="114300" distR="114300">
            <wp:extent cx="1489710" cy="701040"/>
            <wp:effectExtent l="0" t="0" r="2540" b="3810"/>
            <wp:docPr id="122"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97"/>
                    <pic:cNvPicPr>
                      <a:picLocks noChangeAspect="1"/>
                    </pic:cNvPicPr>
                  </pic:nvPicPr>
                  <pic:blipFill>
                    <a:blip r:embed="rId159"/>
                    <a:stretch>
                      <a:fillRect/>
                    </a:stretch>
                  </pic:blipFill>
                  <pic:spPr>
                    <a:xfrm>
                      <a:off x="0" y="0"/>
                      <a:ext cx="1489710" cy="701040"/>
                    </a:xfrm>
                    <a:prstGeom prst="rect">
                      <a:avLst/>
                    </a:prstGeom>
                    <a:noFill/>
                    <a:ln>
                      <a:noFill/>
                    </a:ln>
                  </pic:spPr>
                </pic:pic>
              </a:graphicData>
            </a:graphic>
          </wp:inline>
        </w:drawing>
      </w:r>
    </w:p>
    <w:p w14:paraId="09A442AB">
      <w:pPr>
        <w:spacing w:line="0" w:lineRule="atLeast"/>
        <w:rPr>
          <w:rFonts w:hint="eastAsia"/>
          <w:bCs/>
          <w:sz w:val="13"/>
          <w:szCs w:val="10"/>
          <w:lang w:val="en-US" w:eastAsia="zh-CN"/>
        </w:rPr>
      </w:pPr>
      <w:r>
        <w:rPr>
          <w:rFonts w:hint="eastAsia"/>
          <w:bCs/>
          <w:sz w:val="13"/>
          <w:szCs w:val="10"/>
          <w:lang w:val="en-US" w:eastAsia="zh-CN"/>
        </w:rPr>
        <w:t>处理方法：</w:t>
      </w:r>
    </w:p>
    <w:p w14:paraId="291C3B3C">
      <w:pPr>
        <w:spacing w:line="0" w:lineRule="atLeast"/>
        <w:rPr>
          <w:rFonts w:hint="eastAsia"/>
          <w:bCs/>
          <w:sz w:val="13"/>
          <w:szCs w:val="10"/>
          <w:lang w:val="en-US" w:eastAsia="zh-CN"/>
        </w:rPr>
      </w:pPr>
      <w:r>
        <w:rPr>
          <w:rFonts w:hint="eastAsia"/>
          <w:bCs/>
          <w:sz w:val="13"/>
          <w:szCs w:val="10"/>
          <w:lang w:val="en-US" w:eastAsia="zh-CN"/>
        </w:rPr>
        <w:drawing>
          <wp:inline distT="0" distB="0" distL="114300" distR="114300">
            <wp:extent cx="1498600" cy="701040"/>
            <wp:effectExtent l="0" t="0" r="0" b="3810"/>
            <wp:docPr id="123"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98"/>
                    <pic:cNvPicPr>
                      <a:picLocks noChangeAspect="1"/>
                    </pic:cNvPicPr>
                  </pic:nvPicPr>
                  <pic:blipFill>
                    <a:blip r:embed="rId160"/>
                    <a:stretch>
                      <a:fillRect/>
                    </a:stretch>
                  </pic:blipFill>
                  <pic:spPr>
                    <a:xfrm>
                      <a:off x="0" y="0"/>
                      <a:ext cx="1498600" cy="701040"/>
                    </a:xfrm>
                    <a:prstGeom prst="rect">
                      <a:avLst/>
                    </a:prstGeom>
                    <a:noFill/>
                    <a:ln>
                      <a:noFill/>
                    </a:ln>
                  </pic:spPr>
                </pic:pic>
              </a:graphicData>
            </a:graphic>
          </wp:inline>
        </w:drawing>
      </w:r>
    </w:p>
    <w:p w14:paraId="098495AC">
      <w:pPr>
        <w:spacing w:line="0" w:lineRule="atLeast"/>
        <w:rPr>
          <w:rFonts w:hint="eastAsia"/>
          <w:bCs/>
          <w:sz w:val="13"/>
          <w:szCs w:val="10"/>
          <w:lang w:val="en-US" w:eastAsia="zh-CN"/>
        </w:rPr>
      </w:pPr>
      <w:r>
        <w:rPr>
          <w:rFonts w:hint="eastAsia"/>
          <w:bCs/>
          <w:sz w:val="13"/>
          <w:szCs w:val="10"/>
          <w:lang w:val="en-US" w:eastAsia="zh-CN"/>
        </w:rPr>
        <w:t>合并：</w:t>
      </w:r>
    </w:p>
    <w:p w14:paraId="456CE0DE">
      <w:pPr>
        <w:spacing w:line="0" w:lineRule="atLeast"/>
        <w:rPr>
          <w:rFonts w:hint="eastAsia"/>
          <w:bCs/>
          <w:sz w:val="13"/>
          <w:szCs w:val="10"/>
          <w:lang w:val="en-US" w:eastAsia="zh-CN"/>
        </w:rPr>
      </w:pPr>
      <w:r>
        <w:rPr>
          <w:rFonts w:hint="eastAsia"/>
          <w:bCs/>
          <w:sz w:val="13"/>
          <w:szCs w:val="10"/>
          <w:lang w:val="en-US" w:eastAsia="zh-CN"/>
        </w:rPr>
        <w:t>通常含预着色节点的合并使用</w:t>
      </w:r>
      <w:r>
        <w:rPr>
          <w:rFonts w:hint="eastAsia"/>
          <w:b/>
          <w:bCs w:val="0"/>
          <w:sz w:val="13"/>
          <w:szCs w:val="10"/>
          <w:lang w:val="en-US" w:eastAsia="zh-CN"/>
        </w:rPr>
        <w:t>George</w:t>
      </w:r>
      <w:r>
        <w:rPr>
          <w:rFonts w:hint="eastAsia"/>
          <w:bCs/>
          <w:sz w:val="13"/>
          <w:szCs w:val="10"/>
          <w:lang w:val="en-US" w:eastAsia="zh-CN"/>
        </w:rPr>
        <w:t>准则进行保守合并的判断，不含预着色节点合并使用</w:t>
      </w:r>
      <w:r>
        <w:rPr>
          <w:rFonts w:hint="eastAsia"/>
          <w:b/>
          <w:bCs w:val="0"/>
          <w:sz w:val="13"/>
          <w:szCs w:val="10"/>
          <w:lang w:val="en-US" w:eastAsia="zh-CN"/>
        </w:rPr>
        <w:t>Briggs</w:t>
      </w:r>
      <w:r>
        <w:rPr>
          <w:rFonts w:hint="eastAsia"/>
          <w:bCs/>
          <w:sz w:val="13"/>
          <w:szCs w:val="10"/>
          <w:lang w:val="en-US" w:eastAsia="zh-CN"/>
        </w:rPr>
        <w:t>准则进行保守合并的判断</w:t>
      </w:r>
    </w:p>
    <w:p w14:paraId="44AA18AC">
      <w:pPr>
        <w:spacing w:line="0" w:lineRule="atLeast"/>
        <w:rPr>
          <w:rFonts w:hint="eastAsia"/>
          <w:bCs/>
          <w:sz w:val="13"/>
          <w:szCs w:val="10"/>
          <w:lang w:val="en-US" w:eastAsia="zh-CN"/>
        </w:rPr>
      </w:pPr>
      <w:r>
        <w:rPr>
          <w:rFonts w:hint="eastAsia"/>
          <w:bCs/>
          <w:sz w:val="13"/>
          <w:szCs w:val="10"/>
          <w:lang w:val="en-US" w:eastAsia="zh-CN"/>
        </w:rPr>
        <w:t>调用约定</w:t>
      </w:r>
    </w:p>
    <w:p w14:paraId="3AF548AA">
      <w:pPr>
        <w:spacing w:line="0" w:lineRule="atLeast"/>
      </w:pPr>
      <w:r>
        <w:drawing>
          <wp:inline distT="0" distB="0" distL="114300" distR="114300">
            <wp:extent cx="1503680" cy="1230630"/>
            <wp:effectExtent l="0" t="0" r="1270" b="1270"/>
            <wp:docPr id="124"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99"/>
                    <pic:cNvPicPr>
                      <a:picLocks noChangeAspect="1"/>
                    </pic:cNvPicPr>
                  </pic:nvPicPr>
                  <pic:blipFill>
                    <a:blip r:embed="rId161"/>
                    <a:stretch>
                      <a:fillRect/>
                    </a:stretch>
                  </pic:blipFill>
                  <pic:spPr>
                    <a:xfrm>
                      <a:off x="0" y="0"/>
                      <a:ext cx="1503680" cy="1230630"/>
                    </a:xfrm>
                    <a:prstGeom prst="rect">
                      <a:avLst/>
                    </a:prstGeom>
                    <a:noFill/>
                    <a:ln>
                      <a:noFill/>
                    </a:ln>
                  </pic:spPr>
                </pic:pic>
              </a:graphicData>
            </a:graphic>
          </wp:inline>
        </w:drawing>
      </w:r>
    </w:p>
    <w:p w14:paraId="2C70FF6E">
      <w:pPr>
        <w:spacing w:line="0" w:lineRule="atLeast"/>
        <w:rPr>
          <w:rFonts w:hint="eastAsia"/>
          <w:b/>
          <w:bCs/>
          <w:sz w:val="13"/>
          <w:szCs w:val="10"/>
          <w:highlight w:val="green"/>
          <w:lang w:val="en-US" w:eastAsia="zh-CN"/>
        </w:rPr>
      </w:pPr>
      <w:r>
        <w:rPr>
          <w:rFonts w:hint="eastAsia"/>
          <w:b/>
          <w:bCs/>
          <w:sz w:val="13"/>
          <w:szCs w:val="10"/>
          <w:highlight w:val="green"/>
          <w:lang w:val="en-US" w:eastAsia="zh-CN"/>
        </w:rPr>
        <w:t>Spill优先级</w:t>
      </w:r>
    </w:p>
    <w:p w14:paraId="455E62BF">
      <w:pPr>
        <w:pBdr>
          <w:bottom w:val="single" w:color="auto" w:sz="4" w:space="0"/>
        </w:pBdr>
        <w:spacing w:line="0" w:lineRule="atLeast"/>
        <w:rPr>
          <w:rFonts w:hint="eastAsia"/>
          <w:bCs/>
          <w:sz w:val="13"/>
          <w:szCs w:val="10"/>
          <w:lang w:val="en-US" w:eastAsia="zh-CN"/>
        </w:rPr>
      </w:pPr>
      <w:r>
        <w:rPr>
          <w:rFonts w:hint="eastAsia"/>
          <w:bCs/>
          <w:sz w:val="13"/>
          <w:szCs w:val="10"/>
          <w:lang w:val="en-US" w:eastAsia="zh-CN"/>
        </w:rPr>
        <w:drawing>
          <wp:anchor distT="0" distB="0" distL="114300" distR="114300" simplePos="0" relativeHeight="251666432" behindDoc="0" locked="0" layoutInCell="1" allowOverlap="1">
            <wp:simplePos x="0" y="0"/>
            <wp:positionH relativeFrom="column">
              <wp:posOffset>-121920</wp:posOffset>
            </wp:positionH>
            <wp:positionV relativeFrom="paragraph">
              <wp:posOffset>2540</wp:posOffset>
            </wp:positionV>
            <wp:extent cx="1808480" cy="194310"/>
            <wp:effectExtent l="0" t="0" r="1270" b="2540"/>
            <wp:wrapSquare wrapText="bothSides"/>
            <wp:docPr id="125"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00"/>
                    <pic:cNvPicPr>
                      <a:picLocks noChangeAspect="1"/>
                    </pic:cNvPicPr>
                  </pic:nvPicPr>
                  <pic:blipFill>
                    <a:blip r:embed="rId162"/>
                    <a:stretch>
                      <a:fillRect/>
                    </a:stretch>
                  </pic:blipFill>
                  <pic:spPr>
                    <a:xfrm>
                      <a:off x="0" y="0"/>
                      <a:ext cx="1808480" cy="194310"/>
                    </a:xfrm>
                    <a:prstGeom prst="rect">
                      <a:avLst/>
                    </a:prstGeom>
                    <a:noFill/>
                    <a:ln>
                      <a:noFill/>
                    </a:ln>
                  </pic:spPr>
                </pic:pic>
              </a:graphicData>
            </a:graphic>
          </wp:anchor>
        </w:drawing>
      </w:r>
      <w:r>
        <w:rPr>
          <w:rFonts w:hint="eastAsia"/>
          <w:bCs/>
          <w:sz w:val="13"/>
          <w:szCs w:val="10"/>
          <w:lang w:val="en-US" w:eastAsia="zh-CN"/>
        </w:rPr>
        <w:t>n为循环次数，越低越优先spill</w:t>
      </w:r>
    </w:p>
    <w:p w14:paraId="0AF5CAF1">
      <w:pPr>
        <w:spacing w:line="0" w:lineRule="atLeast"/>
        <w:rPr>
          <w:rFonts w:hint="eastAsia" w:ascii="Calibri" w:hAnsi="Calibri" w:cs="Calibri"/>
          <w:b/>
          <w:bCs/>
          <w:sz w:val="16"/>
          <w:szCs w:val="11"/>
          <w:highlight w:val="cyan"/>
          <w:lang w:val="en-US" w:eastAsia="zh-CN"/>
        </w:rPr>
      </w:pPr>
      <w:r>
        <w:rPr>
          <w:rFonts w:hint="eastAsia" w:ascii="Calibri" w:hAnsi="Calibri" w:cs="Calibri"/>
          <w:b/>
          <w:bCs/>
          <w:sz w:val="16"/>
          <w:szCs w:val="11"/>
          <w:highlight w:val="cyan"/>
          <w:lang w:val="en-US" w:eastAsia="zh-CN"/>
        </w:rPr>
        <w:t>CH13 垃圾回收</w:t>
      </w:r>
    </w:p>
    <w:p w14:paraId="357E61E0">
      <w:pPr>
        <w:spacing w:line="0" w:lineRule="atLeast"/>
        <w:rPr>
          <w:rFonts w:hint="default"/>
          <w:b/>
          <w:bCs w:val="0"/>
          <w:sz w:val="13"/>
          <w:szCs w:val="10"/>
          <w:lang w:val="en-US" w:eastAsia="zh-CN"/>
        </w:rPr>
      </w:pPr>
      <w:r>
        <w:rPr>
          <w:rFonts w:hint="default"/>
          <w:bCs/>
          <w:sz w:val="13"/>
          <w:szCs w:val="10"/>
          <w:lang w:val="en-US" w:eastAsia="zh-CN"/>
        </w:rPr>
        <w:t>垃圾回收主要工作的区域是用于存储动态分配的对象的</w:t>
      </w:r>
      <w:r>
        <w:rPr>
          <w:rFonts w:hint="default"/>
          <w:b/>
          <w:bCs w:val="0"/>
          <w:sz w:val="13"/>
          <w:szCs w:val="10"/>
          <w:lang w:val="en-US" w:eastAsia="zh-CN"/>
        </w:rPr>
        <w:t>堆(Heap)</w:t>
      </w:r>
    </w:p>
    <w:p w14:paraId="700CB920">
      <w:pPr>
        <w:spacing w:line="0" w:lineRule="atLeast"/>
        <w:rPr>
          <w:rFonts w:hint="eastAsia"/>
          <w:bCs/>
          <w:sz w:val="13"/>
          <w:szCs w:val="10"/>
          <w:lang w:val="en-US" w:eastAsia="zh-CN"/>
        </w:rPr>
      </w:pPr>
      <w:r>
        <w:rPr>
          <w:rFonts w:hint="default"/>
          <w:bCs/>
          <w:sz w:val="13"/>
          <w:szCs w:val="10"/>
          <w:lang w:val="en-US" w:eastAsia="zh-CN"/>
        </w:rPr>
        <w:t>一个内存单元是否不再被使用是不可判定的。因此，我们需要做一个保守的近似，只回收真正的垃圾，核心思想是利用可达性 (reachability) 信息：如果一个在堆上分配的对象无法通过任何从程序变量（如寄存器中的值、栈上的局部变量和参数、全局变量）开始的指针链访问到，那么它就是不可达的，可以被认为是垃圾</w:t>
      </w:r>
      <w:r>
        <w:rPr>
          <w:rFonts w:hint="eastAsia"/>
          <w:bCs/>
          <w:sz w:val="13"/>
          <w:szCs w:val="10"/>
          <w:lang w:val="en-US" w:eastAsia="zh-CN"/>
        </w:rPr>
        <w:t>。</w:t>
      </w:r>
    </w:p>
    <w:p w14:paraId="244F0FF9">
      <w:pPr>
        <w:spacing w:line="0" w:lineRule="atLeast"/>
        <w:rPr>
          <w:rFonts w:hint="eastAsia"/>
          <w:bCs/>
          <w:sz w:val="13"/>
          <w:szCs w:val="10"/>
          <w:lang w:val="en-US" w:eastAsia="zh-CN"/>
        </w:rPr>
      </w:pPr>
      <w:r>
        <w:rPr>
          <w:rFonts w:hint="eastAsia"/>
          <w:bCs/>
          <w:sz w:val="13"/>
          <w:szCs w:val="10"/>
          <w:lang w:val="en-US" w:eastAsia="zh-CN"/>
        </w:rPr>
        <w:t>空闲区域管理</w:t>
      </w:r>
    </w:p>
    <w:p w14:paraId="5F34CBF5">
      <w:pPr>
        <w:spacing w:line="0" w:lineRule="atLeast"/>
      </w:pPr>
      <w:r>
        <w:drawing>
          <wp:inline distT="0" distB="0" distL="114300" distR="114300">
            <wp:extent cx="1125220" cy="611505"/>
            <wp:effectExtent l="0" t="0" r="5080" b="4445"/>
            <wp:docPr id="126"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01"/>
                    <pic:cNvPicPr>
                      <a:picLocks noChangeAspect="1"/>
                    </pic:cNvPicPr>
                  </pic:nvPicPr>
                  <pic:blipFill>
                    <a:blip r:embed="rId163"/>
                    <a:stretch>
                      <a:fillRect/>
                    </a:stretch>
                  </pic:blipFill>
                  <pic:spPr>
                    <a:xfrm>
                      <a:off x="0" y="0"/>
                      <a:ext cx="1125220" cy="611505"/>
                    </a:xfrm>
                    <a:prstGeom prst="rect">
                      <a:avLst/>
                    </a:prstGeom>
                    <a:noFill/>
                    <a:ln>
                      <a:noFill/>
                    </a:ln>
                  </pic:spPr>
                </pic:pic>
              </a:graphicData>
            </a:graphic>
          </wp:inline>
        </w:drawing>
      </w:r>
    </w:p>
    <w:p w14:paraId="20DD9FDF">
      <w:pPr>
        <w:spacing w:line="0" w:lineRule="atLeast"/>
        <w:rPr>
          <w:rFonts w:hint="eastAsia"/>
          <w:b/>
          <w:bCs/>
          <w:sz w:val="13"/>
          <w:szCs w:val="10"/>
          <w:highlight w:val="yellow"/>
          <w:lang w:val="en-US" w:eastAsia="zh-CN"/>
        </w:rPr>
      </w:pPr>
      <w:r>
        <w:rPr>
          <w:rFonts w:hint="eastAsia"/>
          <w:b/>
          <w:bCs/>
          <w:sz w:val="13"/>
          <w:szCs w:val="10"/>
          <w:highlight w:val="yellow"/>
          <w:lang w:val="en-US" w:eastAsia="zh-CN"/>
        </w:rPr>
        <w:t>Mark-and-Sweep</w:t>
      </w:r>
    </w:p>
    <w:p w14:paraId="65C30259">
      <w:pPr>
        <w:spacing w:line="0" w:lineRule="atLeast"/>
        <w:rPr>
          <w:rFonts w:hint="eastAsia"/>
          <w:b/>
          <w:bCs/>
          <w:sz w:val="13"/>
          <w:szCs w:val="10"/>
          <w:highlight w:val="green"/>
          <w:lang w:val="en-US" w:eastAsia="zh-CN"/>
        </w:rPr>
      </w:pPr>
      <w:r>
        <w:rPr>
          <w:rFonts w:hint="eastAsia"/>
          <w:b/>
          <w:bCs/>
          <w:sz w:val="13"/>
          <w:szCs w:val="10"/>
          <w:highlight w:val="green"/>
          <w:lang w:val="en-US" w:eastAsia="zh-CN"/>
        </w:rPr>
        <w:t>标记阶段 (Mark Phase)</w:t>
      </w:r>
    </w:p>
    <w:p w14:paraId="5BFF659F">
      <w:pPr>
        <w:spacing w:line="0" w:lineRule="atLeast"/>
      </w:pPr>
      <w:r>
        <w:drawing>
          <wp:inline distT="0" distB="0" distL="114300" distR="114300">
            <wp:extent cx="1404620" cy="870585"/>
            <wp:effectExtent l="0" t="0" r="5080" b="5715"/>
            <wp:docPr id="127"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02"/>
                    <pic:cNvPicPr>
                      <a:picLocks noChangeAspect="1"/>
                    </pic:cNvPicPr>
                  </pic:nvPicPr>
                  <pic:blipFill>
                    <a:blip r:embed="rId164"/>
                    <a:stretch>
                      <a:fillRect/>
                    </a:stretch>
                  </pic:blipFill>
                  <pic:spPr>
                    <a:xfrm>
                      <a:off x="0" y="0"/>
                      <a:ext cx="1404620" cy="870585"/>
                    </a:xfrm>
                    <a:prstGeom prst="rect">
                      <a:avLst/>
                    </a:prstGeom>
                    <a:noFill/>
                    <a:ln>
                      <a:noFill/>
                    </a:ln>
                  </pic:spPr>
                </pic:pic>
              </a:graphicData>
            </a:graphic>
          </wp:inline>
        </w:drawing>
      </w:r>
    </w:p>
    <w:p w14:paraId="63922454">
      <w:pPr>
        <w:spacing w:line="0" w:lineRule="atLeast"/>
        <w:rPr>
          <w:rFonts w:hint="eastAsia"/>
          <w:b/>
          <w:bCs/>
          <w:sz w:val="13"/>
          <w:szCs w:val="10"/>
          <w:highlight w:val="green"/>
          <w:lang w:val="en-US" w:eastAsia="zh-CN"/>
        </w:rPr>
      </w:pPr>
      <w:r>
        <w:rPr>
          <w:rFonts w:hint="eastAsia"/>
          <w:b/>
          <w:bCs/>
          <w:sz w:val="13"/>
          <w:szCs w:val="10"/>
          <w:highlight w:val="green"/>
          <w:lang w:val="en-US" w:eastAsia="zh-CN"/>
        </w:rPr>
        <w:t>清除阶段 (Sweep Phase)</w:t>
      </w:r>
    </w:p>
    <w:p w14:paraId="3BF12310">
      <w:pPr>
        <w:spacing w:line="0" w:lineRule="atLeast"/>
      </w:pPr>
      <w:r>
        <w:drawing>
          <wp:inline distT="0" distB="0" distL="114300" distR="114300">
            <wp:extent cx="1403350" cy="957580"/>
            <wp:effectExtent l="0" t="0" r="0" b="1270"/>
            <wp:docPr id="128"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03"/>
                    <pic:cNvPicPr>
                      <a:picLocks noChangeAspect="1"/>
                    </pic:cNvPicPr>
                  </pic:nvPicPr>
                  <pic:blipFill>
                    <a:blip r:embed="rId165"/>
                    <a:stretch>
                      <a:fillRect/>
                    </a:stretch>
                  </pic:blipFill>
                  <pic:spPr>
                    <a:xfrm>
                      <a:off x="0" y="0"/>
                      <a:ext cx="1403350" cy="957580"/>
                    </a:xfrm>
                    <a:prstGeom prst="rect">
                      <a:avLst/>
                    </a:prstGeom>
                    <a:noFill/>
                    <a:ln>
                      <a:noFill/>
                    </a:ln>
                  </pic:spPr>
                </pic:pic>
              </a:graphicData>
            </a:graphic>
          </wp:inline>
        </w:drawing>
      </w:r>
    </w:p>
    <w:p w14:paraId="69EDEAD3">
      <w:pPr>
        <w:spacing w:line="0" w:lineRule="atLeast"/>
        <w:rPr>
          <w:rFonts w:hint="eastAsia"/>
          <w:bCs/>
          <w:sz w:val="13"/>
          <w:szCs w:val="10"/>
          <w:lang w:val="en-US" w:eastAsia="zh-CN"/>
        </w:rPr>
      </w:pPr>
      <w:r>
        <w:rPr>
          <w:rFonts w:hint="eastAsia"/>
          <w:bCs/>
          <w:sz w:val="13"/>
          <w:szCs w:val="10"/>
          <w:lang w:val="en-US" w:eastAsia="zh-CN"/>
        </w:rPr>
        <w:t>当空闲链表为空，无法满足新的内存分配请求时，垃圾回收器会被再次触发</w:t>
      </w:r>
    </w:p>
    <w:p w14:paraId="363AE757">
      <w:pPr>
        <w:spacing w:line="0" w:lineRule="atLeast"/>
        <w:rPr>
          <w:rFonts w:hint="eastAsia"/>
          <w:b/>
          <w:bCs/>
          <w:sz w:val="13"/>
          <w:szCs w:val="10"/>
          <w:highlight w:val="green"/>
          <w:lang w:val="en-US" w:eastAsia="zh-CN"/>
        </w:rPr>
      </w:pPr>
      <w:r>
        <w:rPr>
          <w:rFonts w:hint="eastAsia"/>
          <w:b/>
          <w:bCs/>
          <w:sz w:val="13"/>
          <w:szCs w:val="10"/>
          <w:highlight w:val="green"/>
          <w:lang w:val="en-US" w:eastAsia="zh-CN"/>
        </w:rPr>
        <w:t>成本分析</w:t>
      </w:r>
    </w:p>
    <w:p w14:paraId="4A094B1E">
      <w:pPr>
        <w:spacing w:line="0" w:lineRule="atLeast"/>
      </w:pPr>
      <w:r>
        <w:drawing>
          <wp:inline distT="0" distB="0" distL="114300" distR="114300">
            <wp:extent cx="1591310" cy="1047750"/>
            <wp:effectExtent l="0" t="0" r="2540" b="0"/>
            <wp:docPr id="129"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04"/>
                    <pic:cNvPicPr>
                      <a:picLocks noChangeAspect="1"/>
                    </pic:cNvPicPr>
                  </pic:nvPicPr>
                  <pic:blipFill>
                    <a:blip r:embed="rId166"/>
                    <a:stretch>
                      <a:fillRect/>
                    </a:stretch>
                  </pic:blipFill>
                  <pic:spPr>
                    <a:xfrm>
                      <a:off x="0" y="0"/>
                      <a:ext cx="1591310" cy="1047750"/>
                    </a:xfrm>
                    <a:prstGeom prst="rect">
                      <a:avLst/>
                    </a:prstGeom>
                    <a:noFill/>
                    <a:ln>
                      <a:noFill/>
                    </a:ln>
                  </pic:spPr>
                </pic:pic>
              </a:graphicData>
            </a:graphic>
          </wp:inline>
        </w:drawing>
      </w:r>
    </w:p>
    <w:p w14:paraId="2DE0A9C6">
      <w:pPr>
        <w:spacing w:line="0" w:lineRule="atLeast"/>
        <w:rPr>
          <w:rFonts w:hint="default"/>
          <w:b/>
          <w:bCs/>
          <w:sz w:val="13"/>
          <w:szCs w:val="10"/>
          <w:highlight w:val="green"/>
          <w:lang w:val="en-US" w:eastAsia="zh-CN"/>
        </w:rPr>
      </w:pPr>
      <w:r>
        <w:rPr>
          <w:rFonts w:hint="eastAsia"/>
          <w:b/>
          <w:bCs/>
          <w:sz w:val="13"/>
          <w:szCs w:val="10"/>
          <w:highlight w:val="green"/>
          <w:lang w:val="en-US" w:eastAsia="zh-CN"/>
        </w:rPr>
        <w:t>显式栈 Explicit Stack</w:t>
      </w:r>
    </w:p>
    <w:p w14:paraId="57F1E6C5">
      <w:pPr>
        <w:spacing w:line="0" w:lineRule="atLeast"/>
      </w:pPr>
      <w:r>
        <w:drawing>
          <wp:inline distT="0" distB="0" distL="114300" distR="114300">
            <wp:extent cx="1581150" cy="1156335"/>
            <wp:effectExtent l="0" t="0" r="0" b="5715"/>
            <wp:docPr id="130"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05"/>
                    <pic:cNvPicPr>
                      <a:picLocks noChangeAspect="1"/>
                    </pic:cNvPicPr>
                  </pic:nvPicPr>
                  <pic:blipFill>
                    <a:blip r:embed="rId167"/>
                    <a:stretch>
                      <a:fillRect/>
                    </a:stretch>
                  </pic:blipFill>
                  <pic:spPr>
                    <a:xfrm>
                      <a:off x="0" y="0"/>
                      <a:ext cx="1581150" cy="1156335"/>
                    </a:xfrm>
                    <a:prstGeom prst="rect">
                      <a:avLst/>
                    </a:prstGeom>
                    <a:noFill/>
                    <a:ln>
                      <a:noFill/>
                    </a:ln>
                  </pic:spPr>
                </pic:pic>
              </a:graphicData>
            </a:graphic>
          </wp:inline>
        </w:drawing>
      </w:r>
    </w:p>
    <w:p w14:paraId="12C9979D">
      <w:pPr>
        <w:spacing w:line="0" w:lineRule="atLeast"/>
        <w:rPr>
          <w:rFonts w:hint="eastAsia"/>
          <w:b/>
          <w:bCs/>
          <w:sz w:val="13"/>
          <w:szCs w:val="10"/>
          <w:highlight w:val="green"/>
          <w:lang w:val="en-US" w:eastAsia="zh-CN"/>
        </w:rPr>
      </w:pPr>
      <w:r>
        <w:rPr>
          <w:rFonts w:hint="eastAsia"/>
          <w:b/>
          <w:bCs/>
          <w:sz w:val="13"/>
          <w:szCs w:val="10"/>
          <w:highlight w:val="green"/>
          <w:lang w:val="en-US" w:eastAsia="zh-CN"/>
        </w:rPr>
        <w:t>指针反转 Pointer Reversal</w:t>
      </w:r>
    </w:p>
    <w:p w14:paraId="1B484BB2">
      <w:pPr>
        <w:spacing w:line="0" w:lineRule="atLeast"/>
        <w:rPr>
          <w:rFonts w:hint="default"/>
          <w:bCs/>
          <w:sz w:val="13"/>
          <w:szCs w:val="10"/>
          <w:lang w:val="en-US" w:eastAsia="zh-CN"/>
        </w:rPr>
      </w:pPr>
      <w:r>
        <w:rPr>
          <w:rFonts w:hint="default"/>
          <w:bCs/>
          <w:sz w:val="13"/>
          <w:szCs w:val="10"/>
          <w:lang w:val="en-US" w:eastAsia="zh-CN"/>
        </w:rPr>
        <w:t>称为Deutsch-Schorr-Waite (DSW) 算法，核心思想：遍历对象图时，不使用额外的显式栈，而是巧妙地利用被遍历对象自身的指针字段来存储返回路径（即父节点信息），从而实现回溯。</w:t>
      </w:r>
    </w:p>
    <w:p w14:paraId="532036C5">
      <w:pPr>
        <w:spacing w:line="0" w:lineRule="atLeast"/>
        <w:rPr>
          <w:rFonts w:hint="eastAsia"/>
          <w:bCs/>
          <w:sz w:val="13"/>
          <w:szCs w:val="10"/>
          <w:lang w:val="en-US" w:eastAsia="zh-CN"/>
        </w:rPr>
      </w:pPr>
      <w:r>
        <w:rPr>
          <w:rFonts w:hint="eastAsia"/>
          <w:bCs/>
          <w:sz w:val="13"/>
          <w:szCs w:val="10"/>
          <w:lang w:val="en-US" w:eastAsia="zh-CN"/>
        </w:rPr>
        <w:t>算法：</w:t>
      </w:r>
    </w:p>
    <w:p w14:paraId="399C46B6">
      <w:pPr>
        <w:spacing w:line="0" w:lineRule="atLeast"/>
      </w:pPr>
      <w:r>
        <w:drawing>
          <wp:inline distT="0" distB="0" distL="114300" distR="114300">
            <wp:extent cx="1500505" cy="897255"/>
            <wp:effectExtent l="0" t="0" r="4445" b="4445"/>
            <wp:docPr id="131"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06"/>
                    <pic:cNvPicPr>
                      <a:picLocks noChangeAspect="1"/>
                    </pic:cNvPicPr>
                  </pic:nvPicPr>
                  <pic:blipFill>
                    <a:blip r:embed="rId168"/>
                    <a:stretch>
                      <a:fillRect/>
                    </a:stretch>
                  </pic:blipFill>
                  <pic:spPr>
                    <a:xfrm>
                      <a:off x="0" y="0"/>
                      <a:ext cx="1500505" cy="897255"/>
                    </a:xfrm>
                    <a:prstGeom prst="rect">
                      <a:avLst/>
                    </a:prstGeom>
                    <a:noFill/>
                    <a:ln>
                      <a:noFill/>
                    </a:ln>
                  </pic:spPr>
                </pic:pic>
              </a:graphicData>
            </a:graphic>
          </wp:inline>
        </w:drawing>
      </w:r>
    </w:p>
    <w:p w14:paraId="0F4A95F9">
      <w:pPr>
        <w:spacing w:line="0" w:lineRule="atLeast"/>
      </w:pPr>
      <w:r>
        <w:drawing>
          <wp:inline distT="0" distB="0" distL="114300" distR="114300">
            <wp:extent cx="1501775" cy="1694815"/>
            <wp:effectExtent l="0" t="0" r="3175" b="635"/>
            <wp:docPr id="132"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07"/>
                    <pic:cNvPicPr>
                      <a:picLocks noChangeAspect="1"/>
                    </pic:cNvPicPr>
                  </pic:nvPicPr>
                  <pic:blipFill>
                    <a:blip r:embed="rId169"/>
                    <a:stretch>
                      <a:fillRect/>
                    </a:stretch>
                  </pic:blipFill>
                  <pic:spPr>
                    <a:xfrm>
                      <a:off x="0" y="0"/>
                      <a:ext cx="1501775" cy="1694815"/>
                    </a:xfrm>
                    <a:prstGeom prst="rect">
                      <a:avLst/>
                    </a:prstGeom>
                    <a:noFill/>
                    <a:ln>
                      <a:noFill/>
                    </a:ln>
                  </pic:spPr>
                </pic:pic>
              </a:graphicData>
            </a:graphic>
          </wp:inline>
        </w:drawing>
      </w:r>
    </w:p>
    <w:p w14:paraId="7FA14D88">
      <w:pPr>
        <w:spacing w:line="0" w:lineRule="atLeast"/>
        <w:rPr>
          <w:rFonts w:hint="eastAsia"/>
          <w:b/>
          <w:bCs/>
          <w:sz w:val="13"/>
          <w:szCs w:val="10"/>
          <w:highlight w:val="green"/>
          <w:lang w:val="en-US" w:eastAsia="zh-CN"/>
        </w:rPr>
      </w:pPr>
      <w:r>
        <w:rPr>
          <w:rFonts w:hint="eastAsia"/>
          <w:b/>
          <w:bCs/>
          <w:sz w:val="13"/>
          <w:szCs w:val="10"/>
          <w:highlight w:val="green"/>
          <w:lang w:val="en-US" w:eastAsia="zh-CN"/>
        </w:rPr>
        <w:t>内存碎片</w:t>
      </w:r>
    </w:p>
    <w:p w14:paraId="55069D4C">
      <w:pPr>
        <w:spacing w:line="0" w:lineRule="atLeast"/>
      </w:pPr>
      <w:r>
        <w:drawing>
          <wp:inline distT="0" distB="0" distL="114300" distR="114300">
            <wp:extent cx="1502410" cy="802005"/>
            <wp:effectExtent l="0" t="0" r="2540" b="4445"/>
            <wp:docPr id="133"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08"/>
                    <pic:cNvPicPr>
                      <a:picLocks noChangeAspect="1"/>
                    </pic:cNvPicPr>
                  </pic:nvPicPr>
                  <pic:blipFill>
                    <a:blip r:embed="rId170"/>
                    <a:stretch>
                      <a:fillRect/>
                    </a:stretch>
                  </pic:blipFill>
                  <pic:spPr>
                    <a:xfrm>
                      <a:off x="0" y="0"/>
                      <a:ext cx="1502410" cy="802005"/>
                    </a:xfrm>
                    <a:prstGeom prst="rect">
                      <a:avLst/>
                    </a:prstGeom>
                    <a:noFill/>
                    <a:ln>
                      <a:noFill/>
                    </a:ln>
                  </pic:spPr>
                </pic:pic>
              </a:graphicData>
            </a:graphic>
          </wp:inline>
        </w:drawing>
      </w:r>
    </w:p>
    <w:p w14:paraId="5B4B0B9D">
      <w:pPr>
        <w:spacing w:line="0" w:lineRule="atLeast"/>
        <w:rPr>
          <w:rFonts w:hint="eastAsia"/>
          <w:bCs/>
          <w:sz w:val="13"/>
          <w:szCs w:val="10"/>
          <w:lang w:val="en-US" w:eastAsia="zh-CN"/>
        </w:rPr>
      </w:pPr>
      <w:r>
        <w:rPr>
          <w:rFonts w:hint="eastAsia"/>
          <w:bCs/>
          <w:sz w:val="13"/>
          <w:szCs w:val="10"/>
          <w:lang w:val="en-US" w:eastAsia="zh-CN"/>
        </w:rPr>
        <w:t>标记-清除算法的一个主要缺点是它会导致内存碎片</w:t>
      </w:r>
    </w:p>
    <w:p w14:paraId="0637D471">
      <w:pPr>
        <w:spacing w:line="0" w:lineRule="atLeast"/>
        <w:rPr>
          <w:rFonts w:hint="eastAsia"/>
          <w:bCs/>
          <w:sz w:val="13"/>
          <w:szCs w:val="10"/>
          <w:lang w:val="en-US" w:eastAsia="zh-CN"/>
        </w:rPr>
      </w:pPr>
      <w:r>
        <w:rPr>
          <w:rFonts w:hint="eastAsia"/>
          <w:b/>
          <w:bCs/>
          <w:sz w:val="13"/>
          <w:szCs w:val="10"/>
          <w:highlight w:val="green"/>
          <w:lang w:val="en-US" w:eastAsia="zh-CN"/>
        </w:rPr>
        <w:t>优缺点</w:t>
      </w:r>
      <w:r>
        <w:rPr>
          <w:rFonts w:hint="eastAsia"/>
          <w:bCs/>
          <w:sz w:val="13"/>
          <w:szCs w:val="10"/>
          <w:lang w:val="en-US" w:eastAsia="zh-CN"/>
        </w:rPr>
        <w:t>：</w:t>
      </w:r>
      <w:r>
        <w:rPr>
          <w:rFonts w:hint="default"/>
          <w:bCs/>
          <w:sz w:val="13"/>
          <w:szCs w:val="10"/>
          <w:lang w:val="en-US" w:eastAsia="zh-CN"/>
        </w:rPr>
        <w:t xml:space="preserve">优点 (Pros) : </w:t>
      </w:r>
      <w:r>
        <w:rPr>
          <w:rFonts w:hint="eastAsia"/>
          <w:bCs/>
          <w:sz w:val="13"/>
          <w:szCs w:val="10"/>
          <w:lang w:val="en-US" w:eastAsia="zh-CN"/>
        </w:rPr>
        <w:t>①</w:t>
      </w:r>
      <w:r>
        <w:rPr>
          <w:rFonts w:hint="default"/>
          <w:bCs/>
          <w:sz w:val="13"/>
          <w:szCs w:val="10"/>
          <w:lang w:val="en-US" w:eastAsia="zh-CN"/>
        </w:rPr>
        <w:t>能够回收循环引用</w:t>
      </w:r>
      <w:r>
        <w:rPr>
          <w:rFonts w:hint="eastAsia"/>
          <w:bCs/>
          <w:sz w:val="13"/>
          <w:szCs w:val="10"/>
          <w:lang w:val="en-US" w:eastAsia="zh-CN"/>
        </w:rPr>
        <w:t>②</w:t>
      </w:r>
      <w:r>
        <w:rPr>
          <w:rFonts w:hint="default"/>
          <w:bCs/>
          <w:sz w:val="13"/>
          <w:szCs w:val="10"/>
          <w:lang w:val="en-US" w:eastAsia="zh-CN"/>
        </w:rPr>
        <w:t>对象不移动 - 在回收过程中，存活的对象保持其原始内存地址不变</w:t>
      </w:r>
      <w:r>
        <w:rPr>
          <w:rFonts w:hint="eastAsia"/>
          <w:bCs/>
          <w:sz w:val="13"/>
          <w:szCs w:val="10"/>
          <w:lang w:val="en-US" w:eastAsia="zh-CN"/>
        </w:rPr>
        <w:t>③</w:t>
      </w:r>
      <w:r>
        <w:rPr>
          <w:rFonts w:hint="default"/>
          <w:bCs/>
          <w:sz w:val="13"/>
          <w:szCs w:val="10"/>
          <w:lang w:val="en-US" w:eastAsia="zh-CN"/>
        </w:rPr>
        <w:t>如果垃圾很少，效率较高</w:t>
      </w:r>
    </w:p>
    <w:p w14:paraId="5DD430AA">
      <w:pPr>
        <w:spacing w:line="0" w:lineRule="atLeast"/>
        <w:rPr>
          <w:rFonts w:hint="eastAsia"/>
          <w:bCs/>
          <w:sz w:val="13"/>
          <w:szCs w:val="10"/>
          <w:lang w:val="en-US" w:eastAsia="zh-CN"/>
        </w:rPr>
      </w:pPr>
      <w:r>
        <w:rPr>
          <w:rFonts w:hint="default"/>
          <w:bCs/>
          <w:sz w:val="13"/>
          <w:szCs w:val="10"/>
          <w:lang w:val="en-US" w:eastAsia="zh-CN"/>
        </w:rPr>
        <w:t xml:space="preserve">缺点 (Cons) : </w:t>
      </w:r>
      <w:r>
        <w:rPr>
          <w:rFonts w:hint="eastAsia"/>
          <w:bCs/>
          <w:sz w:val="13"/>
          <w:szCs w:val="10"/>
          <w:lang w:val="en-US" w:eastAsia="zh-CN"/>
        </w:rPr>
        <w:t>①</w:t>
      </w:r>
      <w:r>
        <w:rPr>
          <w:rFonts w:hint="default"/>
          <w:bCs/>
          <w:sz w:val="13"/>
          <w:szCs w:val="10"/>
          <w:lang w:val="en-US" w:eastAsia="zh-CN"/>
        </w:rPr>
        <w:t>如果垃圾很多，效率较低</w:t>
      </w:r>
    </w:p>
    <w:p w14:paraId="4C5DC6C4">
      <w:pPr>
        <w:spacing w:line="0" w:lineRule="atLeast"/>
        <w:rPr>
          <w:rFonts w:hint="default"/>
          <w:bCs/>
          <w:sz w:val="13"/>
          <w:szCs w:val="10"/>
          <w:lang w:val="en-US" w:eastAsia="zh-CN"/>
        </w:rPr>
      </w:pPr>
      <w:r>
        <w:rPr>
          <w:rFonts w:hint="eastAsia"/>
          <w:bCs/>
          <w:sz w:val="13"/>
          <w:szCs w:val="10"/>
          <w:lang w:val="en-US" w:eastAsia="zh-CN"/>
        </w:rPr>
        <w:t>②</w:t>
      </w:r>
      <w:r>
        <w:rPr>
          <w:rFonts w:hint="default"/>
          <w:bCs/>
          <w:sz w:val="13"/>
          <w:szCs w:val="10"/>
          <w:lang w:val="en-US" w:eastAsia="zh-CN"/>
        </w:rPr>
        <w:t>程序执行必须暂停</w:t>
      </w:r>
      <w:r>
        <w:rPr>
          <w:rFonts w:hint="eastAsia"/>
          <w:bCs/>
          <w:sz w:val="13"/>
          <w:szCs w:val="10"/>
          <w:lang w:val="en-US" w:eastAsia="zh-CN"/>
        </w:rPr>
        <w:t>③</w:t>
      </w:r>
      <w:r>
        <w:rPr>
          <w:rFonts w:hint="default"/>
          <w:bCs/>
          <w:sz w:val="13"/>
          <w:szCs w:val="10"/>
          <w:lang w:val="en-US" w:eastAsia="zh-CN"/>
        </w:rPr>
        <w:t>导致堆碎片化</w:t>
      </w:r>
    </w:p>
    <w:p w14:paraId="71A42418">
      <w:pPr>
        <w:spacing w:line="0" w:lineRule="atLeast"/>
        <w:rPr>
          <w:rFonts w:hint="eastAsia"/>
          <w:b/>
          <w:bCs/>
          <w:sz w:val="13"/>
          <w:szCs w:val="10"/>
          <w:highlight w:val="yellow"/>
          <w:lang w:val="en-US" w:eastAsia="zh-CN"/>
        </w:rPr>
      </w:pPr>
      <w:r>
        <w:rPr>
          <w:rFonts w:hint="eastAsia"/>
          <w:b/>
          <w:bCs/>
          <w:sz w:val="13"/>
          <w:szCs w:val="10"/>
          <w:highlight w:val="yellow"/>
          <w:lang w:val="en-US" w:eastAsia="zh-CN"/>
        </w:rPr>
        <w:t>引用计数 Reference Counting</w:t>
      </w:r>
    </w:p>
    <w:p w14:paraId="08471325">
      <w:pPr>
        <w:spacing w:line="0" w:lineRule="atLeast"/>
      </w:pPr>
      <w:r>
        <w:drawing>
          <wp:inline distT="0" distB="0" distL="114300" distR="114300">
            <wp:extent cx="1624330" cy="855345"/>
            <wp:effectExtent l="0" t="0" r="1270" b="1905"/>
            <wp:docPr id="134"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09"/>
                    <pic:cNvPicPr>
                      <a:picLocks noChangeAspect="1"/>
                    </pic:cNvPicPr>
                  </pic:nvPicPr>
                  <pic:blipFill>
                    <a:blip r:embed="rId171"/>
                    <a:stretch>
                      <a:fillRect/>
                    </a:stretch>
                  </pic:blipFill>
                  <pic:spPr>
                    <a:xfrm>
                      <a:off x="0" y="0"/>
                      <a:ext cx="1624330" cy="855345"/>
                    </a:xfrm>
                    <a:prstGeom prst="rect">
                      <a:avLst/>
                    </a:prstGeom>
                    <a:noFill/>
                    <a:ln>
                      <a:noFill/>
                    </a:ln>
                  </pic:spPr>
                </pic:pic>
              </a:graphicData>
            </a:graphic>
          </wp:inline>
        </w:drawing>
      </w:r>
    </w:p>
    <w:p w14:paraId="3C71E0DD">
      <w:pPr>
        <w:spacing w:line="0" w:lineRule="atLeast"/>
        <w:rPr>
          <w:rFonts w:hint="eastAsia"/>
          <w:b/>
          <w:bCs/>
          <w:sz w:val="13"/>
          <w:szCs w:val="10"/>
          <w:highlight w:val="green"/>
          <w:lang w:val="en-US" w:eastAsia="zh-CN"/>
        </w:rPr>
      </w:pPr>
      <w:r>
        <w:rPr>
          <w:rFonts w:hint="eastAsia"/>
          <w:b/>
          <w:bCs/>
          <w:sz w:val="13"/>
          <w:szCs w:val="10"/>
          <w:highlight w:val="green"/>
          <w:lang w:val="en-US" w:eastAsia="zh-CN"/>
        </w:rPr>
        <w:t>具体实现</w:t>
      </w:r>
    </w:p>
    <w:p w14:paraId="6692D69C">
      <w:pPr>
        <w:spacing w:line="0" w:lineRule="atLeast"/>
      </w:pPr>
      <w:r>
        <w:drawing>
          <wp:inline distT="0" distB="0" distL="114300" distR="114300">
            <wp:extent cx="1624965" cy="839470"/>
            <wp:effectExtent l="0" t="0" r="635" b="5080"/>
            <wp:docPr id="135"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10"/>
                    <pic:cNvPicPr>
                      <a:picLocks noChangeAspect="1"/>
                    </pic:cNvPicPr>
                  </pic:nvPicPr>
                  <pic:blipFill>
                    <a:blip r:embed="rId172"/>
                    <a:stretch>
                      <a:fillRect/>
                    </a:stretch>
                  </pic:blipFill>
                  <pic:spPr>
                    <a:xfrm>
                      <a:off x="0" y="0"/>
                      <a:ext cx="1624965" cy="839470"/>
                    </a:xfrm>
                    <a:prstGeom prst="rect">
                      <a:avLst/>
                    </a:prstGeom>
                    <a:noFill/>
                    <a:ln>
                      <a:noFill/>
                    </a:ln>
                  </pic:spPr>
                </pic:pic>
              </a:graphicData>
            </a:graphic>
          </wp:inline>
        </w:drawing>
      </w:r>
    </w:p>
    <w:p w14:paraId="227520F7">
      <w:pPr>
        <w:spacing w:line="0" w:lineRule="atLeast"/>
        <w:rPr>
          <w:rFonts w:hint="default"/>
          <w:b/>
          <w:bCs/>
          <w:sz w:val="13"/>
          <w:szCs w:val="10"/>
          <w:highlight w:val="green"/>
          <w:lang w:val="en-US" w:eastAsia="zh-CN"/>
        </w:rPr>
      </w:pPr>
      <w:r>
        <w:rPr>
          <w:rFonts w:hint="eastAsia"/>
          <w:b/>
          <w:bCs/>
          <w:sz w:val="13"/>
          <w:szCs w:val="10"/>
          <w:highlight w:val="green"/>
          <w:lang w:val="en-US" w:eastAsia="zh-CN"/>
        </w:rPr>
        <w:t>优点</w:t>
      </w:r>
    </w:p>
    <w:p w14:paraId="6BC1DDA9">
      <w:pPr>
        <w:spacing w:line="0" w:lineRule="atLeast"/>
        <w:rPr>
          <w:rFonts w:hint="default"/>
          <w:bCs/>
          <w:sz w:val="13"/>
          <w:szCs w:val="10"/>
          <w:lang w:val="en-US" w:eastAsia="zh-CN"/>
        </w:rPr>
      </w:pPr>
      <w:r>
        <w:rPr>
          <w:rFonts w:hint="default"/>
          <w:bCs/>
          <w:sz w:val="13"/>
          <w:szCs w:val="10"/>
          <w:lang w:val="en-US" w:eastAsia="zh-CN"/>
        </w:rPr>
        <w:t>增量式开销 - 对象的管理（计数更新和可能的回收）与程序执行交织在一起，垃圾回收代价被平摊到程序的整个运行过程中</w:t>
      </w:r>
    </w:p>
    <w:p w14:paraId="3287F01C">
      <w:pPr>
        <w:spacing w:line="0" w:lineRule="atLeast"/>
        <w:rPr>
          <w:rFonts w:hint="default"/>
          <w:bCs/>
          <w:sz w:val="13"/>
          <w:szCs w:val="10"/>
          <w:lang w:val="en-US" w:eastAsia="zh-CN"/>
        </w:rPr>
      </w:pPr>
      <w:r>
        <w:rPr>
          <w:rFonts w:hint="default"/>
          <w:bCs/>
          <w:sz w:val="13"/>
          <w:szCs w:val="10"/>
          <w:lang w:val="en-US" w:eastAsia="zh-CN"/>
        </w:rPr>
        <w:t>即时回收 - 一旦对象的引用计数变为0，其内存可以立即被回收并加入空闲链表，供后续分配使用</w:t>
      </w:r>
    </w:p>
    <w:p w14:paraId="34A39B9F">
      <w:pPr>
        <w:spacing w:line="0" w:lineRule="atLeast"/>
        <w:rPr>
          <w:rFonts w:hint="default"/>
          <w:bCs/>
          <w:sz w:val="13"/>
          <w:szCs w:val="10"/>
          <w:lang w:val="en-US" w:eastAsia="zh-CN"/>
        </w:rPr>
      </w:pPr>
      <w:r>
        <w:rPr>
          <w:rFonts w:hint="default"/>
          <w:bCs/>
          <w:sz w:val="13"/>
          <w:szCs w:val="10"/>
          <w:lang w:val="en-US" w:eastAsia="zh-CN"/>
        </w:rPr>
        <w:t>实现简单</w:t>
      </w:r>
    </w:p>
    <w:p w14:paraId="6F2A488A">
      <w:pPr>
        <w:spacing w:line="0" w:lineRule="atLeast"/>
        <w:rPr>
          <w:rFonts w:hint="default"/>
          <w:b/>
          <w:bCs/>
          <w:sz w:val="13"/>
          <w:szCs w:val="10"/>
          <w:highlight w:val="green"/>
          <w:lang w:val="en-US" w:eastAsia="zh-CN"/>
        </w:rPr>
      </w:pPr>
      <w:r>
        <w:rPr>
          <w:rFonts w:hint="eastAsia"/>
          <w:b/>
          <w:bCs/>
          <w:sz w:val="13"/>
          <w:szCs w:val="10"/>
          <w:highlight w:val="green"/>
          <w:lang w:val="en-US" w:eastAsia="zh-CN"/>
        </w:rPr>
        <w:t>问题</w:t>
      </w:r>
    </w:p>
    <w:p w14:paraId="67725224">
      <w:pPr>
        <w:spacing w:line="0" w:lineRule="atLeast"/>
        <w:rPr>
          <w:rFonts w:hint="default"/>
          <w:bCs/>
          <w:sz w:val="13"/>
          <w:szCs w:val="10"/>
          <w:lang w:val="en-US" w:eastAsia="zh-CN"/>
        </w:rPr>
      </w:pPr>
      <w:r>
        <w:rPr>
          <w:rFonts w:hint="eastAsia"/>
          <w:bCs/>
          <w:sz w:val="13"/>
          <w:szCs w:val="10"/>
          <w:lang w:val="en-US" w:eastAsia="zh-CN"/>
        </w:rPr>
        <w:t>无法回收循环引用 - 引用计数只跟踪指向对象的直接引用数量，而不是从根开始的可达性，所以循环引用的对象即使已经成为垃圾，它们的引用计数也不会变为0，因此永远不会被回收，造成内存泄漏：</w:t>
      </w:r>
    </w:p>
    <w:p w14:paraId="26741B39">
      <w:pPr>
        <w:spacing w:line="0" w:lineRule="atLeast"/>
      </w:pPr>
      <w:r>
        <w:drawing>
          <wp:inline distT="0" distB="0" distL="114300" distR="114300">
            <wp:extent cx="1490345" cy="739775"/>
            <wp:effectExtent l="0" t="0" r="1905" b="3175"/>
            <wp:docPr id="136"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11"/>
                    <pic:cNvPicPr>
                      <a:picLocks noChangeAspect="1"/>
                    </pic:cNvPicPr>
                  </pic:nvPicPr>
                  <pic:blipFill>
                    <a:blip r:embed="rId173"/>
                    <a:stretch>
                      <a:fillRect/>
                    </a:stretch>
                  </pic:blipFill>
                  <pic:spPr>
                    <a:xfrm>
                      <a:off x="0" y="0"/>
                      <a:ext cx="1490345" cy="739775"/>
                    </a:xfrm>
                    <a:prstGeom prst="rect">
                      <a:avLst/>
                    </a:prstGeom>
                    <a:noFill/>
                    <a:ln>
                      <a:noFill/>
                    </a:ln>
                  </pic:spPr>
                </pic:pic>
              </a:graphicData>
            </a:graphic>
          </wp:inline>
        </w:drawing>
      </w:r>
    </w:p>
    <w:p w14:paraId="28000A01">
      <w:pPr>
        <w:spacing w:line="0" w:lineRule="atLeast"/>
        <w:rPr>
          <w:rFonts w:hint="default"/>
          <w:bCs/>
          <w:sz w:val="13"/>
          <w:szCs w:val="10"/>
          <w:lang w:val="en-US" w:eastAsia="zh-CN"/>
        </w:rPr>
      </w:pPr>
      <w:r>
        <w:rPr>
          <w:rFonts w:hint="eastAsia"/>
          <w:bCs/>
          <w:sz w:val="13"/>
          <w:szCs w:val="10"/>
          <w:lang w:val="en-US" w:eastAsia="zh-CN"/>
        </w:rPr>
        <w:t>性能开销大 - 更新引用计数的操作本身会带来显著的性能开销，每次指针赋值，例x.fi = p</w:t>
      </w:r>
      <w:r>
        <w:rPr>
          <w:rFonts w:hint="default"/>
          <w:bCs/>
          <w:sz w:val="13"/>
          <w:szCs w:val="10"/>
          <w:lang w:val="en-US" w:eastAsia="zh-CN"/>
        </w:rPr>
        <w:t>，都需要执行一系列操作，远不止一条简单的机器指令：</w:t>
      </w:r>
    </w:p>
    <w:p w14:paraId="1E410970">
      <w:pPr>
        <w:spacing w:line="0" w:lineRule="atLeast"/>
      </w:pPr>
      <w:r>
        <w:drawing>
          <wp:inline distT="0" distB="0" distL="114300" distR="114300">
            <wp:extent cx="1492885" cy="804545"/>
            <wp:effectExtent l="0" t="0" r="5715" b="1905"/>
            <wp:docPr id="137"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12"/>
                    <pic:cNvPicPr>
                      <a:picLocks noChangeAspect="1"/>
                    </pic:cNvPicPr>
                  </pic:nvPicPr>
                  <pic:blipFill>
                    <a:blip r:embed="rId174"/>
                    <a:stretch>
                      <a:fillRect/>
                    </a:stretch>
                  </pic:blipFill>
                  <pic:spPr>
                    <a:xfrm>
                      <a:off x="0" y="0"/>
                      <a:ext cx="1492885" cy="804545"/>
                    </a:xfrm>
                    <a:prstGeom prst="rect">
                      <a:avLst/>
                    </a:prstGeom>
                    <a:noFill/>
                    <a:ln>
                      <a:noFill/>
                    </a:ln>
                  </pic:spPr>
                </pic:pic>
              </a:graphicData>
            </a:graphic>
          </wp:inline>
        </w:drawing>
      </w:r>
    </w:p>
    <w:p w14:paraId="00F8595F">
      <w:pPr>
        <w:spacing w:line="0" w:lineRule="atLeast"/>
        <w:rPr>
          <w:rFonts w:hint="eastAsia"/>
          <w:b/>
          <w:bCs/>
          <w:sz w:val="13"/>
          <w:szCs w:val="10"/>
          <w:highlight w:val="yellow"/>
          <w:lang w:val="en-US" w:eastAsia="zh-CN"/>
        </w:rPr>
      </w:pPr>
      <w:r>
        <w:rPr>
          <w:rFonts w:hint="eastAsia"/>
          <w:b/>
          <w:bCs/>
          <w:sz w:val="13"/>
          <w:szCs w:val="10"/>
          <w:highlight w:val="yellow"/>
          <w:lang w:val="en-US" w:eastAsia="zh-CN"/>
        </w:rPr>
        <w:t>复制收集 Copying Collection</w:t>
      </w:r>
    </w:p>
    <w:p w14:paraId="1C66B1C5">
      <w:pPr>
        <w:spacing w:line="0" w:lineRule="atLeast"/>
        <w:rPr>
          <w:rFonts w:hint="eastAsia"/>
          <w:bCs/>
          <w:sz w:val="13"/>
          <w:szCs w:val="10"/>
          <w:lang w:val="en-US" w:eastAsia="zh-CN"/>
        </w:rPr>
      </w:pPr>
      <w:r>
        <w:rPr>
          <w:rFonts w:hint="default"/>
          <w:bCs/>
          <w:sz w:val="13"/>
          <w:szCs w:val="10"/>
          <w:lang w:val="en-US" w:eastAsia="zh-CN"/>
        </w:rPr>
        <w:t>复制收集算法将堆内存平均划分为两个大小相等的半空间 (semi-space)</w:t>
      </w:r>
      <w:r>
        <w:rPr>
          <w:rFonts w:hint="eastAsia"/>
          <w:bCs/>
          <w:sz w:val="13"/>
          <w:szCs w:val="10"/>
          <w:lang w:val="en-US" w:eastAsia="zh-CN"/>
        </w:rPr>
        <w:t>：</w:t>
      </w:r>
    </w:p>
    <w:p w14:paraId="169BF4C0">
      <w:pPr>
        <w:spacing w:line="0" w:lineRule="atLeast"/>
        <w:rPr>
          <w:rFonts w:hint="eastAsia"/>
          <w:bCs/>
          <w:sz w:val="13"/>
          <w:szCs w:val="10"/>
          <w:lang w:val="en-US" w:eastAsia="zh-CN"/>
        </w:rPr>
      </w:pPr>
      <w:r>
        <w:rPr>
          <w:rFonts w:hint="default"/>
          <w:bCs/>
          <w:sz w:val="13"/>
          <w:szCs w:val="10"/>
          <w:lang w:val="en-US" w:eastAsia="zh-CN"/>
        </w:rPr>
        <w:t>From-空间 (from-space): 当前程序正在使用的内存区域。新对象的分配发生在这里。</w:t>
      </w:r>
    </w:p>
    <w:p w14:paraId="02B79B9E">
      <w:pPr>
        <w:spacing w:line="0" w:lineRule="atLeast"/>
        <w:rPr>
          <w:rFonts w:hint="default"/>
          <w:bCs/>
          <w:sz w:val="13"/>
          <w:szCs w:val="10"/>
          <w:lang w:val="en-US" w:eastAsia="zh-CN"/>
        </w:rPr>
      </w:pPr>
      <w:r>
        <w:rPr>
          <w:rFonts w:hint="default"/>
          <w:bCs/>
          <w:sz w:val="13"/>
          <w:szCs w:val="10"/>
          <w:lang w:val="en-US" w:eastAsia="zh-CN"/>
        </w:rPr>
        <w:t>To-空间 (to-space): 保留区域，在GC发生之前保持未使用状态。</w:t>
      </w:r>
    </w:p>
    <w:p w14:paraId="106120C3">
      <w:pPr>
        <w:spacing w:line="0" w:lineRule="atLeast"/>
        <w:rPr>
          <w:rFonts w:hint="eastAsia"/>
          <w:b/>
          <w:bCs/>
          <w:sz w:val="13"/>
          <w:szCs w:val="10"/>
          <w:highlight w:val="green"/>
          <w:lang w:val="en-US" w:eastAsia="zh-CN"/>
        </w:rPr>
      </w:pPr>
      <w:r>
        <w:rPr>
          <w:rFonts w:hint="eastAsia"/>
          <w:b/>
          <w:bCs/>
          <w:sz w:val="13"/>
          <w:szCs w:val="10"/>
          <w:highlight w:val="green"/>
          <w:lang w:val="en-US" w:eastAsia="zh-CN"/>
        </w:rPr>
        <w:t>基本算法</w:t>
      </w:r>
    </w:p>
    <w:p w14:paraId="34931A38">
      <w:pPr>
        <w:spacing w:line="0" w:lineRule="atLeast"/>
        <w:rPr>
          <w:rFonts w:hint="eastAsia"/>
          <w:bCs/>
          <w:sz w:val="13"/>
          <w:szCs w:val="10"/>
          <w:lang w:val="en-US" w:eastAsia="zh-CN"/>
        </w:rPr>
      </w:pPr>
      <w:r>
        <w:drawing>
          <wp:inline distT="0" distB="0" distL="114300" distR="114300">
            <wp:extent cx="1499870" cy="882650"/>
            <wp:effectExtent l="0" t="0" r="5080" b="0"/>
            <wp:docPr id="138"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13"/>
                    <pic:cNvPicPr>
                      <a:picLocks noChangeAspect="1"/>
                    </pic:cNvPicPr>
                  </pic:nvPicPr>
                  <pic:blipFill>
                    <a:blip r:embed="rId175"/>
                    <a:stretch>
                      <a:fillRect/>
                    </a:stretch>
                  </pic:blipFill>
                  <pic:spPr>
                    <a:xfrm>
                      <a:off x="0" y="0"/>
                      <a:ext cx="1499870" cy="882650"/>
                    </a:xfrm>
                    <a:prstGeom prst="rect">
                      <a:avLst/>
                    </a:prstGeom>
                    <a:noFill/>
                    <a:ln>
                      <a:noFill/>
                    </a:ln>
                  </pic:spPr>
                </pic:pic>
              </a:graphicData>
            </a:graphic>
          </wp:inline>
        </w:drawing>
      </w:r>
    </w:p>
    <w:p w14:paraId="15A22536">
      <w:pPr>
        <w:spacing w:line="0" w:lineRule="atLeast"/>
        <w:rPr>
          <w:rFonts w:hint="eastAsia"/>
          <w:bCs/>
          <w:sz w:val="13"/>
          <w:szCs w:val="10"/>
          <w:lang w:val="en-US" w:eastAsia="zh-CN"/>
        </w:rPr>
      </w:pPr>
      <w:r>
        <w:rPr>
          <w:rFonts w:hint="eastAsia"/>
          <w:bCs/>
          <w:sz w:val="13"/>
          <w:szCs w:val="10"/>
          <w:lang w:val="en-US" w:eastAsia="zh-CN"/>
        </w:rPr>
        <w:t>①程序在From-空间中分配对象。</w:t>
      </w:r>
    </w:p>
    <w:p w14:paraId="48EF4B5A">
      <w:pPr>
        <w:spacing w:line="0" w:lineRule="atLeast"/>
        <w:rPr>
          <w:rFonts w:hint="eastAsia"/>
          <w:bCs/>
          <w:sz w:val="13"/>
          <w:szCs w:val="10"/>
          <w:lang w:val="en-US" w:eastAsia="zh-CN"/>
        </w:rPr>
      </w:pPr>
      <w:r>
        <w:rPr>
          <w:rFonts w:hint="eastAsia"/>
          <w:bCs/>
          <w:sz w:val="13"/>
          <w:szCs w:val="10"/>
          <w:lang w:val="en-US" w:eastAsia="zh-CN"/>
        </w:rPr>
        <w:t>②</w:t>
      </w:r>
      <w:r>
        <w:rPr>
          <w:rFonts w:hint="default"/>
          <w:bCs/>
          <w:sz w:val="13"/>
          <w:szCs w:val="10"/>
          <w:lang w:val="en-US" w:eastAsia="zh-CN"/>
        </w:rPr>
        <w:t>当From-空间被填满，无法满足新的分配请求时，GC被触发。</w:t>
      </w:r>
    </w:p>
    <w:p w14:paraId="019E64CE">
      <w:pPr>
        <w:spacing w:line="0" w:lineRule="atLeast"/>
        <w:rPr>
          <w:rFonts w:hint="eastAsia"/>
          <w:bCs/>
          <w:sz w:val="13"/>
          <w:szCs w:val="10"/>
          <w:lang w:val="en-US" w:eastAsia="zh-CN"/>
        </w:rPr>
      </w:pPr>
      <w:r>
        <w:rPr>
          <w:rFonts w:hint="eastAsia"/>
          <w:bCs/>
          <w:sz w:val="13"/>
          <w:szCs w:val="10"/>
          <w:lang w:val="en-US" w:eastAsia="zh-CN"/>
        </w:rPr>
        <w:t>③</w:t>
      </w:r>
      <w:r>
        <w:rPr>
          <w:rFonts w:hint="default"/>
          <w:bCs/>
          <w:sz w:val="13"/>
          <w:szCs w:val="10"/>
          <w:lang w:val="en-US" w:eastAsia="zh-CN"/>
        </w:rPr>
        <w:t>GC从根节点开始，遍历所有可达的对象。</w:t>
      </w:r>
    </w:p>
    <w:p w14:paraId="11B03AEC">
      <w:pPr>
        <w:spacing w:line="0" w:lineRule="atLeast"/>
        <w:rPr>
          <w:rFonts w:hint="eastAsia"/>
          <w:bCs/>
          <w:sz w:val="13"/>
          <w:szCs w:val="10"/>
          <w:lang w:val="en-US" w:eastAsia="zh-CN"/>
        </w:rPr>
      </w:pPr>
      <w:r>
        <w:rPr>
          <w:rFonts w:hint="eastAsia"/>
          <w:bCs/>
          <w:sz w:val="13"/>
          <w:szCs w:val="10"/>
          <w:lang w:val="en-US" w:eastAsia="zh-CN"/>
        </w:rPr>
        <w:t>④</w:t>
      </w:r>
      <w:r>
        <w:rPr>
          <w:rFonts w:hint="default"/>
          <w:bCs/>
          <w:sz w:val="13"/>
          <w:szCs w:val="10"/>
          <w:lang w:val="en-US" w:eastAsia="zh-CN"/>
        </w:rPr>
        <w:t>所有在From-空间中找到的可达对象都被复制到To-空间中。复制过程中，对象会被紧凑地排列在To-空间的起始位置。</w:t>
      </w:r>
    </w:p>
    <w:p w14:paraId="3B2D1BA1">
      <w:pPr>
        <w:spacing w:line="0" w:lineRule="atLeast"/>
        <w:rPr>
          <w:rFonts w:hint="eastAsia"/>
          <w:bCs/>
          <w:sz w:val="13"/>
          <w:szCs w:val="10"/>
          <w:lang w:val="en-US" w:eastAsia="zh-CN"/>
        </w:rPr>
      </w:pPr>
      <w:r>
        <w:rPr>
          <w:rFonts w:hint="eastAsia"/>
          <w:bCs/>
          <w:sz w:val="13"/>
          <w:szCs w:val="10"/>
          <w:lang w:val="en-US" w:eastAsia="zh-CN"/>
        </w:rPr>
        <w:t>⑤</w:t>
      </w:r>
      <w:r>
        <w:rPr>
          <w:rFonts w:hint="default"/>
          <w:bCs/>
          <w:sz w:val="13"/>
          <w:szCs w:val="10"/>
          <w:lang w:val="en-US" w:eastAsia="zh-CN"/>
        </w:rPr>
        <w:t>在复制对象的同时，所有指向这些对象的指针（包括根指针和堆内指针）都需要被更新，以指向它们在To-空间中的新地址。</w:t>
      </w:r>
      <w:r>
        <w:rPr>
          <w:rFonts w:hint="eastAsia"/>
          <w:bCs/>
          <w:sz w:val="13"/>
          <w:szCs w:val="10"/>
          <w:lang w:val="en-US" w:eastAsia="zh-CN"/>
        </w:rPr>
        <w:t>⑥</w:t>
      </w:r>
      <w:r>
        <w:rPr>
          <w:rFonts w:hint="default"/>
          <w:bCs/>
          <w:sz w:val="13"/>
          <w:szCs w:val="10"/>
          <w:lang w:val="en-US" w:eastAsia="zh-CN"/>
        </w:rPr>
        <w:t>一旦所有可达对象都被复制到To-空间，From-空间中剩余的所有对象（无论是否是垃圾，因为它们未被复制）都被认为是垃圾。整个From-空间可以被视为完全空闲。</w:t>
      </w:r>
    </w:p>
    <w:p w14:paraId="05A78C2D">
      <w:pPr>
        <w:spacing w:line="0" w:lineRule="atLeast"/>
        <w:rPr>
          <w:rFonts w:hint="eastAsia"/>
          <w:bCs/>
          <w:sz w:val="13"/>
          <w:szCs w:val="10"/>
          <w:lang w:val="en-US" w:eastAsia="zh-CN"/>
        </w:rPr>
      </w:pPr>
      <w:r>
        <w:rPr>
          <w:rFonts w:hint="eastAsia"/>
          <w:bCs/>
          <w:sz w:val="13"/>
          <w:szCs w:val="10"/>
          <w:lang w:val="en-US" w:eastAsia="zh-CN"/>
        </w:rPr>
        <w:t>⑦</w:t>
      </w:r>
      <w:r>
        <w:rPr>
          <w:rFonts w:hint="default"/>
          <w:bCs/>
          <w:sz w:val="13"/>
          <w:szCs w:val="10"/>
          <w:lang w:val="en-US" w:eastAsia="zh-CN"/>
        </w:rPr>
        <w:t>最后，交换From-空间和To-空间的角色。原来的To-空间（现在包含了所有存活对象）变成新的From-空间，程序将在这里继续分配。原来的From-空间（现在是完全空闲的）变成新的To-空间，等待下一次GC。</w:t>
      </w:r>
    </w:p>
    <w:p w14:paraId="57DBEBC4">
      <w:pPr>
        <w:spacing w:line="0" w:lineRule="atLeast"/>
        <w:rPr>
          <w:rFonts w:hint="eastAsia"/>
          <w:bCs/>
          <w:sz w:val="13"/>
          <w:szCs w:val="10"/>
          <w:lang w:val="en-US" w:eastAsia="zh-CN"/>
        </w:rPr>
      </w:pPr>
      <w:r>
        <w:rPr>
          <w:rFonts w:hint="eastAsia"/>
          <w:b/>
          <w:bCs/>
          <w:sz w:val="13"/>
          <w:szCs w:val="10"/>
          <w:highlight w:val="green"/>
          <w:lang w:val="en-US" w:eastAsia="zh-CN"/>
        </w:rPr>
        <w:t>优点</w:t>
      </w:r>
      <w:r>
        <w:rPr>
          <w:rFonts w:hint="eastAsia"/>
          <w:bCs/>
          <w:sz w:val="13"/>
          <w:szCs w:val="10"/>
          <w:lang w:val="en-US" w:eastAsia="zh-CN"/>
        </w:rPr>
        <w:t>①分配快速②无碎片</w:t>
      </w:r>
    </w:p>
    <w:p w14:paraId="37AC3739">
      <w:pPr>
        <w:spacing w:line="0" w:lineRule="atLeast"/>
        <w:rPr>
          <w:rFonts w:hint="default"/>
          <w:b/>
          <w:bCs/>
          <w:sz w:val="13"/>
          <w:szCs w:val="10"/>
          <w:highlight w:val="green"/>
          <w:lang w:val="en-US" w:eastAsia="zh-CN"/>
        </w:rPr>
      </w:pPr>
      <w:r>
        <w:rPr>
          <w:rFonts w:hint="default"/>
          <w:b/>
          <w:bCs/>
          <w:sz w:val="13"/>
          <w:szCs w:val="10"/>
          <w:highlight w:val="green"/>
          <w:lang w:val="en-US" w:eastAsia="zh-CN"/>
        </w:rPr>
        <w:t>Cheney's Algorithm</w:t>
      </w:r>
    </w:p>
    <w:p w14:paraId="3D7FB81C">
      <w:pPr>
        <w:spacing w:line="0" w:lineRule="atLeast"/>
        <w:rPr>
          <w:rFonts w:hint="default"/>
          <w:bCs/>
          <w:sz w:val="13"/>
          <w:szCs w:val="10"/>
          <w:lang w:val="en-US" w:eastAsia="zh-CN"/>
        </w:rPr>
      </w:pPr>
      <w:r>
        <w:drawing>
          <wp:anchor distT="0" distB="0" distL="114300" distR="114300" simplePos="0" relativeHeight="251667456" behindDoc="0" locked="0" layoutInCell="1" allowOverlap="1">
            <wp:simplePos x="0" y="0"/>
            <wp:positionH relativeFrom="column">
              <wp:posOffset>-112395</wp:posOffset>
            </wp:positionH>
            <wp:positionV relativeFrom="paragraph">
              <wp:posOffset>108585</wp:posOffset>
            </wp:positionV>
            <wp:extent cx="1758315" cy="1188085"/>
            <wp:effectExtent l="0" t="0" r="635" b="5715"/>
            <wp:wrapSquare wrapText="bothSides"/>
            <wp:docPr id="139"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14"/>
                    <pic:cNvPicPr>
                      <a:picLocks noChangeAspect="1"/>
                    </pic:cNvPicPr>
                  </pic:nvPicPr>
                  <pic:blipFill>
                    <a:blip r:embed="rId176"/>
                    <a:stretch>
                      <a:fillRect/>
                    </a:stretch>
                  </pic:blipFill>
                  <pic:spPr>
                    <a:xfrm>
                      <a:off x="0" y="0"/>
                      <a:ext cx="1758315" cy="1188085"/>
                    </a:xfrm>
                    <a:prstGeom prst="rect">
                      <a:avLst/>
                    </a:prstGeom>
                    <a:noFill/>
                    <a:ln>
                      <a:noFill/>
                    </a:ln>
                  </pic:spPr>
                </pic:pic>
              </a:graphicData>
            </a:graphic>
          </wp:anchor>
        </w:drawing>
      </w:r>
      <w:r>
        <w:rPr>
          <w:rFonts w:hint="default"/>
          <w:bCs/>
          <w:sz w:val="13"/>
          <w:szCs w:val="10"/>
          <w:lang w:val="en-US" w:eastAsia="zh-CN"/>
        </w:rPr>
        <w:t>基于BFS的遍历和复制对象图的算法</w:t>
      </w:r>
    </w:p>
    <w:p w14:paraId="0376232D">
      <w:pPr>
        <w:spacing w:line="0" w:lineRule="atLeast"/>
      </w:pPr>
      <w:r>
        <w:drawing>
          <wp:inline distT="0" distB="0" distL="114300" distR="114300">
            <wp:extent cx="1498600" cy="382905"/>
            <wp:effectExtent l="0" t="0" r="0" b="4445"/>
            <wp:docPr id="140"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15"/>
                    <pic:cNvPicPr>
                      <a:picLocks noChangeAspect="1"/>
                    </pic:cNvPicPr>
                  </pic:nvPicPr>
                  <pic:blipFill>
                    <a:blip r:embed="rId177"/>
                    <a:stretch>
                      <a:fillRect/>
                    </a:stretch>
                  </pic:blipFill>
                  <pic:spPr>
                    <a:xfrm>
                      <a:off x="0" y="0"/>
                      <a:ext cx="1498600" cy="382905"/>
                    </a:xfrm>
                    <a:prstGeom prst="rect">
                      <a:avLst/>
                    </a:prstGeom>
                    <a:noFill/>
                    <a:ln>
                      <a:noFill/>
                    </a:ln>
                  </pic:spPr>
                </pic:pic>
              </a:graphicData>
            </a:graphic>
          </wp:inline>
        </w:drawing>
      </w:r>
    </w:p>
    <w:p w14:paraId="67C8B22C">
      <w:pPr>
        <w:spacing w:line="0" w:lineRule="atLeast"/>
        <w:rPr>
          <w:rFonts w:hint="eastAsia"/>
          <w:bCs/>
          <w:sz w:val="13"/>
          <w:szCs w:val="10"/>
          <w:lang w:val="en-US" w:eastAsia="zh-CN"/>
        </w:rPr>
      </w:pPr>
      <w:r>
        <w:rPr>
          <w:rFonts w:hint="default"/>
          <w:bCs/>
          <w:sz w:val="13"/>
          <w:szCs w:val="10"/>
          <w:lang w:val="en-US" w:eastAsia="zh-CN"/>
        </w:rPr>
        <w:drawing>
          <wp:anchor distT="0" distB="0" distL="114300" distR="114300" simplePos="0" relativeHeight="251668480" behindDoc="0" locked="0" layoutInCell="1" allowOverlap="1">
            <wp:simplePos x="0" y="0"/>
            <wp:positionH relativeFrom="column">
              <wp:posOffset>-90805</wp:posOffset>
            </wp:positionH>
            <wp:positionV relativeFrom="paragraph">
              <wp:posOffset>1303020</wp:posOffset>
            </wp:positionV>
            <wp:extent cx="1689735" cy="1211580"/>
            <wp:effectExtent l="0" t="0" r="5715" b="1270"/>
            <wp:wrapSquare wrapText="bothSides"/>
            <wp:docPr id="141"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16"/>
                    <pic:cNvPicPr>
                      <a:picLocks noChangeAspect="1"/>
                    </pic:cNvPicPr>
                  </pic:nvPicPr>
                  <pic:blipFill>
                    <a:blip r:embed="rId178"/>
                    <a:stretch>
                      <a:fillRect/>
                    </a:stretch>
                  </pic:blipFill>
                  <pic:spPr>
                    <a:xfrm>
                      <a:off x="0" y="0"/>
                      <a:ext cx="1689735" cy="1211580"/>
                    </a:xfrm>
                    <a:prstGeom prst="rect">
                      <a:avLst/>
                    </a:prstGeom>
                    <a:noFill/>
                    <a:ln>
                      <a:noFill/>
                    </a:ln>
                  </pic:spPr>
                </pic:pic>
              </a:graphicData>
            </a:graphic>
          </wp:anchor>
        </w:drawing>
      </w:r>
      <w:r>
        <w:rPr>
          <w:rFonts w:hint="eastAsia"/>
          <w:bCs/>
          <w:sz w:val="13"/>
          <w:szCs w:val="10"/>
          <w:lang w:val="en-US" w:eastAsia="zh-CN"/>
        </w:rPr>
        <w:t>机制：</w:t>
      </w:r>
    </w:p>
    <w:p w14:paraId="43CED380">
      <w:pPr>
        <w:spacing w:line="0" w:lineRule="atLeast"/>
        <w:rPr>
          <w:rFonts w:hint="eastAsia"/>
          <w:bCs/>
          <w:sz w:val="13"/>
          <w:szCs w:val="10"/>
          <w:lang w:val="en-US" w:eastAsia="zh-CN"/>
        </w:rPr>
      </w:pPr>
      <w:r>
        <w:drawing>
          <wp:anchor distT="0" distB="0" distL="114300" distR="114300" simplePos="0" relativeHeight="251669504" behindDoc="0" locked="0" layoutInCell="1" allowOverlap="1">
            <wp:simplePos x="0" y="0"/>
            <wp:positionH relativeFrom="column">
              <wp:posOffset>-102870</wp:posOffset>
            </wp:positionH>
            <wp:positionV relativeFrom="paragraph">
              <wp:posOffset>1325880</wp:posOffset>
            </wp:positionV>
            <wp:extent cx="1682115" cy="705485"/>
            <wp:effectExtent l="0" t="0" r="635" b="5715"/>
            <wp:wrapSquare wrapText="bothSides"/>
            <wp:docPr id="142"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17"/>
                    <pic:cNvPicPr>
                      <a:picLocks noChangeAspect="1"/>
                    </pic:cNvPicPr>
                  </pic:nvPicPr>
                  <pic:blipFill>
                    <a:blip r:embed="rId179"/>
                    <a:stretch>
                      <a:fillRect/>
                    </a:stretch>
                  </pic:blipFill>
                  <pic:spPr>
                    <a:xfrm>
                      <a:off x="0" y="0"/>
                      <a:ext cx="1682115" cy="705485"/>
                    </a:xfrm>
                    <a:prstGeom prst="rect">
                      <a:avLst/>
                    </a:prstGeom>
                    <a:noFill/>
                    <a:ln>
                      <a:noFill/>
                    </a:ln>
                  </pic:spPr>
                </pic:pic>
              </a:graphicData>
            </a:graphic>
          </wp:anchor>
        </w:drawing>
      </w:r>
      <w:r>
        <w:rPr>
          <w:rFonts w:hint="eastAsia"/>
          <w:bCs/>
          <w:sz w:val="13"/>
          <w:szCs w:val="10"/>
          <w:lang w:val="en-US" w:eastAsia="zh-CN"/>
        </w:rPr>
        <w:t>算法步骤：</w:t>
      </w:r>
    </w:p>
    <w:p w14:paraId="5082B820">
      <w:pPr>
        <w:spacing w:line="0" w:lineRule="atLeast"/>
      </w:pPr>
    </w:p>
    <w:p w14:paraId="2C1ED920">
      <w:pPr>
        <w:spacing w:line="0" w:lineRule="atLeast"/>
      </w:pPr>
      <w:r>
        <w:drawing>
          <wp:inline distT="0" distB="0" distL="114300" distR="114300">
            <wp:extent cx="1633220" cy="859155"/>
            <wp:effectExtent l="0" t="0" r="5080" b="4445"/>
            <wp:docPr id="143"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18"/>
                    <pic:cNvPicPr>
                      <a:picLocks noChangeAspect="1"/>
                    </pic:cNvPicPr>
                  </pic:nvPicPr>
                  <pic:blipFill>
                    <a:blip r:embed="rId180"/>
                    <a:stretch>
                      <a:fillRect/>
                    </a:stretch>
                  </pic:blipFill>
                  <pic:spPr>
                    <a:xfrm>
                      <a:off x="0" y="0"/>
                      <a:ext cx="1633220" cy="859155"/>
                    </a:xfrm>
                    <a:prstGeom prst="rect">
                      <a:avLst/>
                    </a:prstGeom>
                    <a:noFill/>
                    <a:ln>
                      <a:noFill/>
                    </a:ln>
                  </pic:spPr>
                </pic:pic>
              </a:graphicData>
            </a:graphic>
          </wp:inline>
        </w:drawing>
      </w:r>
    </w:p>
    <w:p w14:paraId="7CC36FEC">
      <w:pPr>
        <w:spacing w:line="0" w:lineRule="atLeast"/>
        <w:rPr>
          <w:rFonts w:hint="eastAsia"/>
          <w:bCs/>
          <w:sz w:val="13"/>
          <w:szCs w:val="10"/>
          <w:lang w:val="en-US" w:eastAsia="zh-CN"/>
        </w:rPr>
      </w:pPr>
      <w:r>
        <w:rPr>
          <w:rFonts w:hint="eastAsia"/>
          <w:bCs/>
          <w:sz w:val="13"/>
          <w:szCs w:val="10"/>
          <w:lang w:val="en-US" w:eastAsia="zh-CN"/>
        </w:rPr>
        <w:t>copy是这个节点本身有无copy进去，scan是这个节点的子节点有无copy进去。</w:t>
      </w:r>
    </w:p>
    <w:p w14:paraId="3F6A9907">
      <w:pPr>
        <w:spacing w:line="0" w:lineRule="atLeast"/>
        <w:rPr>
          <w:rFonts w:hint="eastAsia"/>
          <w:b/>
          <w:bCs/>
          <w:sz w:val="13"/>
          <w:szCs w:val="10"/>
          <w:highlight w:val="yellow"/>
          <w:lang w:val="en-US" w:eastAsia="zh-CN"/>
        </w:rPr>
      </w:pPr>
      <w:r>
        <w:rPr>
          <w:rFonts w:hint="default"/>
          <w:b/>
          <w:bCs/>
          <w:sz w:val="13"/>
          <w:szCs w:val="10"/>
          <w:highlight w:val="yellow"/>
          <w:lang w:val="en-US" w:eastAsia="zh-CN"/>
        </w:rPr>
        <w:t>指针转发 Pointer Forwarding</w:t>
      </w:r>
    </w:p>
    <w:p w14:paraId="0ECC9901">
      <w:pPr>
        <w:spacing w:line="0" w:lineRule="atLeast"/>
        <w:rPr>
          <w:rFonts w:hint="eastAsia"/>
          <w:bCs/>
          <w:sz w:val="13"/>
          <w:szCs w:val="10"/>
          <w:lang w:val="en-US" w:eastAsia="zh-CN"/>
        </w:rPr>
      </w:pPr>
      <w:r>
        <w:rPr>
          <w:rFonts w:hint="default"/>
          <w:bCs/>
          <w:sz w:val="13"/>
          <w:szCs w:val="10"/>
          <w:lang w:val="en-US" w:eastAsia="zh-CN"/>
        </w:rPr>
        <w:t>是复制收集中一个关键的子过程，用于确保对象只被复制一次，并且所有旧的指针都能正确地更新到对象的新位置。</w:t>
      </w:r>
    </w:p>
    <w:p w14:paraId="76C2913E">
      <w:pPr>
        <w:spacing w:line="0" w:lineRule="atLeast"/>
        <w:rPr>
          <w:rFonts w:hint="default"/>
          <w:bCs/>
          <w:sz w:val="13"/>
          <w:szCs w:val="10"/>
          <w:lang w:val="en-US" w:eastAsia="zh-CN"/>
        </w:rPr>
      </w:pPr>
      <w:r>
        <w:rPr>
          <w:rFonts w:hint="default"/>
          <w:bCs/>
          <w:sz w:val="13"/>
          <w:szCs w:val="10"/>
          <w:lang w:val="en-US" w:eastAsia="zh-CN"/>
        </w:rPr>
        <w:t>当一个对象从From-空间被复制到To-空间后，其在From-空间中的原址的第一个字段会被覆盖，写入一个指向其在To-空间新位置的指针。每次在From-空间遇到对象都会通过检查第一个字段来确定该对象是否在之前被复制过。</w:t>
      </w:r>
    </w:p>
    <w:p w14:paraId="4A0D33CB">
      <w:pPr>
        <w:spacing w:line="0" w:lineRule="atLeast"/>
        <w:rPr>
          <w:rFonts w:hint="default"/>
          <w:bCs/>
          <w:sz w:val="13"/>
          <w:szCs w:val="10"/>
          <w:lang w:val="en-US" w:eastAsia="zh-CN"/>
        </w:rPr>
      </w:pPr>
      <w:r>
        <w:drawing>
          <wp:inline distT="0" distB="0" distL="114300" distR="114300">
            <wp:extent cx="1655445" cy="1452245"/>
            <wp:effectExtent l="0" t="0" r="1905" b="1905"/>
            <wp:docPr id="14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19"/>
                    <pic:cNvPicPr>
                      <a:picLocks noChangeAspect="1"/>
                    </pic:cNvPicPr>
                  </pic:nvPicPr>
                  <pic:blipFill>
                    <a:blip r:embed="rId181"/>
                    <a:stretch>
                      <a:fillRect/>
                    </a:stretch>
                  </pic:blipFill>
                  <pic:spPr>
                    <a:xfrm>
                      <a:off x="0" y="0"/>
                      <a:ext cx="1655445" cy="1452245"/>
                    </a:xfrm>
                    <a:prstGeom prst="rect">
                      <a:avLst/>
                    </a:prstGeom>
                    <a:noFill/>
                    <a:ln>
                      <a:noFill/>
                    </a:ln>
                  </pic:spPr>
                </pic:pic>
              </a:graphicData>
            </a:graphic>
          </wp:inline>
        </w:drawing>
      </w:r>
    </w:p>
    <w:p w14:paraId="522A8E3E">
      <w:pPr>
        <w:spacing w:line="0" w:lineRule="atLeast"/>
      </w:pPr>
      <w:r>
        <w:drawing>
          <wp:anchor distT="0" distB="0" distL="114300" distR="114300" simplePos="0" relativeHeight="251670528" behindDoc="0" locked="0" layoutInCell="1" allowOverlap="1">
            <wp:simplePos x="0" y="0"/>
            <wp:positionH relativeFrom="column">
              <wp:posOffset>-168910</wp:posOffset>
            </wp:positionH>
            <wp:positionV relativeFrom="paragraph">
              <wp:posOffset>992505</wp:posOffset>
            </wp:positionV>
            <wp:extent cx="1968500" cy="1211580"/>
            <wp:effectExtent l="0" t="0" r="0" b="1270"/>
            <wp:wrapSquare wrapText="bothSides"/>
            <wp:docPr id="146"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21"/>
                    <pic:cNvPicPr>
                      <a:picLocks noChangeAspect="1"/>
                    </pic:cNvPicPr>
                  </pic:nvPicPr>
                  <pic:blipFill>
                    <a:blip r:embed="rId182"/>
                    <a:stretch>
                      <a:fillRect/>
                    </a:stretch>
                  </pic:blipFill>
                  <pic:spPr>
                    <a:xfrm>
                      <a:off x="0" y="0"/>
                      <a:ext cx="1968500" cy="1211580"/>
                    </a:xfrm>
                    <a:prstGeom prst="rect">
                      <a:avLst/>
                    </a:prstGeom>
                    <a:noFill/>
                    <a:ln>
                      <a:noFill/>
                    </a:ln>
                  </pic:spPr>
                </pic:pic>
              </a:graphicData>
            </a:graphic>
          </wp:anchor>
        </w:drawing>
      </w:r>
      <w:r>
        <w:drawing>
          <wp:inline distT="0" distB="0" distL="114300" distR="114300">
            <wp:extent cx="1746250" cy="992505"/>
            <wp:effectExtent l="0" t="0" r="0" b="0"/>
            <wp:docPr id="145"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20"/>
                    <pic:cNvPicPr>
                      <a:picLocks noChangeAspect="1"/>
                    </pic:cNvPicPr>
                  </pic:nvPicPr>
                  <pic:blipFill>
                    <a:blip r:embed="rId183"/>
                    <a:srcRect l="13373" t="-3634" r="16970" b="-5979"/>
                    <a:stretch>
                      <a:fillRect/>
                    </a:stretch>
                  </pic:blipFill>
                  <pic:spPr>
                    <a:xfrm>
                      <a:off x="0" y="0"/>
                      <a:ext cx="1746250" cy="992505"/>
                    </a:xfrm>
                    <a:prstGeom prst="rect">
                      <a:avLst/>
                    </a:prstGeom>
                    <a:noFill/>
                    <a:ln>
                      <a:noFill/>
                    </a:ln>
                  </pic:spPr>
                </pic:pic>
              </a:graphicData>
            </a:graphic>
          </wp:inline>
        </w:drawing>
      </w:r>
    </w:p>
    <w:p w14:paraId="7B1EEF3D">
      <w:pPr>
        <w:spacing w:line="0" w:lineRule="atLeast"/>
        <w:rPr>
          <w:rFonts w:hint="default"/>
          <w:bCs/>
          <w:sz w:val="13"/>
          <w:szCs w:val="10"/>
          <w:lang w:val="en-US" w:eastAsia="zh-CN"/>
        </w:rPr>
      </w:pPr>
      <w:r>
        <w:rPr>
          <w:rFonts w:hint="eastAsia"/>
          <w:b/>
          <w:bCs/>
          <w:sz w:val="13"/>
          <w:szCs w:val="10"/>
          <w:highlight w:val="green"/>
          <w:lang w:val="en-US" w:eastAsia="zh-CN"/>
        </w:rPr>
        <w:t>优缺点</w:t>
      </w:r>
      <w:r>
        <w:rPr>
          <w:rFonts w:hint="default"/>
          <w:bCs/>
          <w:sz w:val="13"/>
          <w:szCs w:val="10"/>
          <w:lang w:val="en-US" w:eastAsia="zh-CN"/>
        </w:rPr>
        <w:t>优点：</w:t>
      </w:r>
      <w:r>
        <w:rPr>
          <w:rFonts w:hint="eastAsia"/>
          <w:bCs/>
          <w:sz w:val="13"/>
          <w:szCs w:val="10"/>
          <w:lang w:val="en-US" w:eastAsia="zh-CN"/>
        </w:rPr>
        <w:t>①</w:t>
      </w:r>
      <w:r>
        <w:rPr>
          <w:rFonts w:hint="default"/>
          <w:bCs/>
          <w:sz w:val="13"/>
          <w:szCs w:val="10"/>
          <w:lang w:val="en-US" w:eastAsia="zh-CN"/>
        </w:rPr>
        <w:t>简单</w:t>
      </w:r>
      <w:r>
        <w:rPr>
          <w:rFonts w:hint="eastAsia"/>
          <w:bCs/>
          <w:sz w:val="13"/>
          <w:szCs w:val="10"/>
          <w:lang w:val="en-US" w:eastAsia="zh-CN"/>
        </w:rPr>
        <w:t>②</w:t>
      </w:r>
      <w:r>
        <w:rPr>
          <w:rFonts w:hint="default"/>
          <w:bCs/>
          <w:sz w:val="13"/>
          <w:szCs w:val="10"/>
          <w:lang w:val="en-US" w:eastAsia="zh-CN"/>
        </w:rPr>
        <w:t>运行时间与活对象数量成正比</w:t>
      </w:r>
      <w:r>
        <w:rPr>
          <w:rFonts w:hint="eastAsia"/>
          <w:bCs/>
          <w:sz w:val="13"/>
          <w:szCs w:val="10"/>
          <w:lang w:val="en-US" w:eastAsia="zh-CN"/>
        </w:rPr>
        <w:t>③</w:t>
      </w:r>
      <w:r>
        <w:rPr>
          <w:rFonts w:hint="default"/>
          <w:bCs/>
          <w:sz w:val="13"/>
          <w:szCs w:val="10"/>
          <w:lang w:val="en-US" w:eastAsia="zh-CN"/>
        </w:rPr>
        <w:t>自动整理，消除碎片</w:t>
      </w:r>
    </w:p>
    <w:p w14:paraId="691A473C">
      <w:pPr>
        <w:spacing w:line="0" w:lineRule="atLeast"/>
        <w:rPr>
          <w:rFonts w:hint="default"/>
          <w:bCs/>
          <w:sz w:val="13"/>
          <w:szCs w:val="10"/>
          <w:lang w:val="en-US" w:eastAsia="zh-CN"/>
        </w:rPr>
      </w:pPr>
      <w:r>
        <w:rPr>
          <w:rFonts w:hint="default"/>
          <w:bCs/>
          <w:sz w:val="13"/>
          <w:szCs w:val="10"/>
          <w:lang w:val="en-US" w:eastAsia="zh-CN"/>
        </w:rPr>
        <w:t>缺点：</w:t>
      </w:r>
      <w:r>
        <w:rPr>
          <w:rFonts w:hint="eastAsia"/>
          <w:bCs/>
          <w:sz w:val="13"/>
          <w:szCs w:val="10"/>
          <w:lang w:val="en-US" w:eastAsia="zh-CN"/>
        </w:rPr>
        <w:t>①</w:t>
      </w:r>
      <w:r>
        <w:rPr>
          <w:rFonts w:hint="default"/>
          <w:bCs/>
          <w:sz w:val="13"/>
          <w:szCs w:val="10"/>
          <w:lang w:val="en-US" w:eastAsia="zh-CN"/>
        </w:rPr>
        <w:t>浪费一半内存</w:t>
      </w:r>
      <w:r>
        <w:rPr>
          <w:rFonts w:hint="eastAsia"/>
          <w:bCs/>
          <w:sz w:val="13"/>
          <w:szCs w:val="10"/>
          <w:lang w:val="en-US" w:eastAsia="zh-CN"/>
        </w:rPr>
        <w:t>②</w:t>
      </w:r>
      <w:r>
        <w:rPr>
          <w:rFonts w:hint="default"/>
          <w:bCs/>
          <w:sz w:val="13"/>
          <w:szCs w:val="10"/>
          <w:lang w:val="en-US" w:eastAsia="zh-CN"/>
        </w:rPr>
        <w:t>需要精确的类型信息</w:t>
      </w:r>
      <w:r>
        <w:rPr>
          <w:rFonts w:hint="eastAsia"/>
          <w:bCs/>
          <w:sz w:val="13"/>
          <w:szCs w:val="10"/>
          <w:lang w:val="en-US" w:eastAsia="zh-CN"/>
        </w:rPr>
        <w:t>③</w:t>
      </w:r>
      <w:r>
        <w:rPr>
          <w:rFonts w:hint="default"/>
          <w:bCs/>
          <w:sz w:val="13"/>
          <w:szCs w:val="10"/>
          <w:lang w:val="en-US" w:eastAsia="zh-CN"/>
        </w:rPr>
        <w:t>局部性差：</w:t>
      </w:r>
    </w:p>
    <w:p w14:paraId="116DC40F">
      <w:pPr>
        <w:spacing w:line="0" w:lineRule="atLeast"/>
        <w:rPr>
          <w:rFonts w:hint="default"/>
          <w:bCs/>
          <w:sz w:val="13"/>
          <w:szCs w:val="10"/>
          <w:lang w:val="en-US" w:eastAsia="zh-CN"/>
        </w:rPr>
      </w:pPr>
      <w:r>
        <w:rPr>
          <w:rFonts w:hint="default"/>
          <w:bCs/>
          <w:sz w:val="13"/>
          <w:szCs w:val="10"/>
          <w:lang w:val="en-US" w:eastAsia="zh-CN"/>
        </w:rPr>
        <w:t>Cheney算法采用BFS顺序复制对象。这可能导致在逻辑上相关的对象（如树的父子节点）在物理内存中相距较远，而物理上相邻的对象可能逻辑上不相关。</w:t>
      </w:r>
    </w:p>
    <w:p w14:paraId="1193DFB2">
      <w:pPr>
        <w:spacing w:line="0" w:lineRule="atLeast"/>
        <w:rPr>
          <w:rFonts w:hint="default"/>
          <w:bCs/>
          <w:sz w:val="13"/>
          <w:szCs w:val="10"/>
          <w:lang w:val="en-US" w:eastAsia="zh-CN"/>
        </w:rPr>
      </w:pPr>
      <w:r>
        <w:rPr>
          <w:rFonts w:hint="default"/>
          <w:bCs/>
          <w:sz w:val="13"/>
          <w:szCs w:val="10"/>
          <w:lang w:val="en-US" w:eastAsia="zh-CN"/>
        </w:rPr>
        <w:t>良好的引用局部性对程序性能至关重要，因为它可以提高缓存命中率。DFS通常能提供更好的局部性，但DFS实现复制收集需要更复杂的技术，如指针反转。</w:t>
      </w:r>
    </w:p>
    <w:p w14:paraId="22C77AD1">
      <w:pPr>
        <w:spacing w:line="0" w:lineRule="atLeast"/>
        <w:rPr>
          <w:rFonts w:hint="eastAsia" w:ascii="Calibri" w:hAnsi="Calibri" w:cs="Calibri"/>
          <w:b/>
          <w:bCs/>
          <w:sz w:val="16"/>
          <w:szCs w:val="11"/>
          <w:highlight w:val="cyan"/>
          <w:lang w:val="en-US" w:eastAsia="zh-CN"/>
        </w:rPr>
      </w:pPr>
      <w:r>
        <w:rPr>
          <w:rFonts w:hint="eastAsia" w:ascii="Calibri" w:hAnsi="Calibri" w:cs="Calibri"/>
          <w:b/>
          <w:bCs/>
          <w:sz w:val="16"/>
          <w:szCs w:val="11"/>
          <w:highlight w:val="cyan"/>
          <w:lang w:val="en-US" w:eastAsia="zh-CN"/>
        </w:rPr>
        <w:t>CH14 Object-oriented Languages 面向对象语言</w:t>
      </w:r>
    </w:p>
    <w:p w14:paraId="251F1379">
      <w:pPr>
        <w:spacing w:line="0" w:lineRule="atLeast"/>
        <w:rPr>
          <w:rFonts w:hint="eastAsia"/>
          <w:b/>
          <w:bCs/>
          <w:sz w:val="13"/>
          <w:szCs w:val="10"/>
          <w:highlight w:val="green"/>
          <w:lang w:val="en-US" w:eastAsia="zh-CN"/>
        </w:rPr>
      </w:pPr>
      <w:r>
        <w:rPr>
          <w:rFonts w:hint="eastAsia"/>
          <w:b/>
          <w:bCs/>
          <w:sz w:val="13"/>
          <w:szCs w:val="10"/>
          <w:highlight w:val="green"/>
          <w:lang w:val="en-US" w:eastAsia="zh-CN"/>
        </w:rPr>
        <w:t>面向对象语言特性</w:t>
      </w:r>
    </w:p>
    <w:p w14:paraId="7F4A1B6A">
      <w:pPr>
        <w:spacing w:line="0" w:lineRule="atLeast"/>
      </w:pPr>
      <w:r>
        <w:drawing>
          <wp:inline distT="0" distB="0" distL="114300" distR="114300">
            <wp:extent cx="508000" cy="253365"/>
            <wp:effectExtent l="0" t="0" r="0" b="635"/>
            <wp:docPr id="147"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22"/>
                    <pic:cNvPicPr>
                      <a:picLocks noChangeAspect="1"/>
                    </pic:cNvPicPr>
                  </pic:nvPicPr>
                  <pic:blipFill>
                    <a:blip r:embed="rId184"/>
                    <a:stretch>
                      <a:fillRect/>
                    </a:stretch>
                  </pic:blipFill>
                  <pic:spPr>
                    <a:xfrm>
                      <a:off x="0" y="0"/>
                      <a:ext cx="508000" cy="253365"/>
                    </a:xfrm>
                    <a:prstGeom prst="rect">
                      <a:avLst/>
                    </a:prstGeom>
                    <a:noFill/>
                    <a:ln>
                      <a:noFill/>
                    </a:ln>
                  </pic:spPr>
                </pic:pic>
              </a:graphicData>
            </a:graphic>
          </wp:inline>
        </w:drawing>
      </w:r>
    </w:p>
    <w:p w14:paraId="3389E7FF">
      <w:pPr>
        <w:spacing w:line="0" w:lineRule="atLeast"/>
        <w:rPr>
          <w:rFonts w:hint="eastAsia"/>
          <w:b/>
          <w:bCs/>
          <w:sz w:val="13"/>
          <w:szCs w:val="10"/>
          <w:highlight w:val="green"/>
          <w:lang w:val="en-US" w:eastAsia="zh-CN"/>
        </w:rPr>
      </w:pPr>
      <w:r>
        <w:rPr>
          <w:rFonts w:hint="eastAsia"/>
          <w:b/>
          <w:bCs/>
          <w:sz w:val="13"/>
          <w:szCs w:val="10"/>
          <w:highlight w:val="green"/>
          <w:lang w:val="en-US" w:eastAsia="zh-CN"/>
        </w:rPr>
        <w:t>类的实现</w:t>
      </w:r>
    </w:p>
    <w:p w14:paraId="5C34093C">
      <w:pPr>
        <w:spacing w:line="0" w:lineRule="atLeast"/>
      </w:pPr>
      <w:r>
        <w:drawing>
          <wp:inline distT="0" distB="0" distL="114300" distR="114300">
            <wp:extent cx="1358900" cy="385445"/>
            <wp:effectExtent l="0" t="0" r="0" b="1905"/>
            <wp:docPr id="148"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23"/>
                    <pic:cNvPicPr>
                      <a:picLocks noChangeAspect="1"/>
                    </pic:cNvPicPr>
                  </pic:nvPicPr>
                  <pic:blipFill>
                    <a:blip r:embed="rId185"/>
                    <a:stretch>
                      <a:fillRect/>
                    </a:stretch>
                  </pic:blipFill>
                  <pic:spPr>
                    <a:xfrm>
                      <a:off x="0" y="0"/>
                      <a:ext cx="1358900" cy="385445"/>
                    </a:xfrm>
                    <a:prstGeom prst="rect">
                      <a:avLst/>
                    </a:prstGeom>
                    <a:noFill/>
                    <a:ln>
                      <a:noFill/>
                    </a:ln>
                  </pic:spPr>
                </pic:pic>
              </a:graphicData>
            </a:graphic>
          </wp:inline>
        </w:drawing>
      </w:r>
    </w:p>
    <w:p w14:paraId="74F9F57C">
      <w:pPr>
        <w:spacing w:line="0" w:lineRule="atLeast"/>
        <w:rPr>
          <w:rFonts w:hint="eastAsia"/>
          <w:bCs/>
          <w:sz w:val="13"/>
          <w:szCs w:val="10"/>
          <w:lang w:val="en-US" w:eastAsia="zh-CN"/>
        </w:rPr>
      </w:pPr>
      <w:r>
        <w:rPr>
          <w:rFonts w:hint="eastAsia"/>
          <w:bCs/>
          <w:sz w:val="13"/>
          <w:szCs w:val="10"/>
          <w:lang w:val="en-US" w:eastAsia="zh-CN"/>
        </w:rPr>
        <w:t>Object-tiger语法拓展规则</w:t>
      </w:r>
    </w:p>
    <w:p w14:paraId="5933E33E">
      <w:pPr>
        <w:spacing w:line="0" w:lineRule="atLeast"/>
      </w:pPr>
      <w:r>
        <w:rPr>
          <w:rFonts w:hint="default"/>
          <w:bCs/>
          <w:sz w:val="13"/>
          <w:szCs w:val="10"/>
          <w:lang w:val="en-US" w:eastAsia="zh-CN"/>
        </w:rPr>
        <w:t>方法声明类似于函数声明，可以指定参数 (tyfields)、方法体 (exp) 以及可选的返回类型 (type-id)</w:t>
      </w:r>
      <w:r>
        <w:rPr>
          <w:rFonts w:hint="eastAsia"/>
          <w:bCs/>
          <w:sz w:val="13"/>
          <w:szCs w:val="10"/>
          <w:lang w:val="en-US" w:eastAsia="zh-CN"/>
        </w:rPr>
        <w:t>；</w:t>
      </w:r>
      <w:r>
        <w:rPr>
          <w:rFonts w:hint="default"/>
          <w:bCs/>
          <w:sz w:val="13"/>
          <w:szCs w:val="10"/>
          <w:lang w:val="en-US" w:eastAsia="zh-CN"/>
        </w:rPr>
        <w:t>系统中通常预定义一个名为 Object 的基类，它没有任何字段或方法，作为类层次结构的根</w:t>
      </w:r>
      <w:r>
        <w:rPr>
          <w:rFonts w:hint="eastAsia"/>
          <w:bCs/>
          <w:sz w:val="13"/>
          <w:szCs w:val="10"/>
          <w:lang w:val="en-US" w:eastAsia="zh-CN"/>
        </w:rPr>
        <w:t>；</w:t>
      </w:r>
      <w:r>
        <w:rPr>
          <w:rFonts w:hint="default"/>
          <w:bCs/>
          <w:sz w:val="13"/>
          <w:szCs w:val="10"/>
          <w:lang w:val="en-US" w:eastAsia="zh-CN"/>
        </w:rPr>
        <w:t>在类B中，可以重写 (override) 从 A 继承来的方法，但通常不允许重写字段，当重写方法时，参数类型和返回类型必须与被重写方法保持一致</w:t>
      </w:r>
      <w:r>
        <w:drawing>
          <wp:anchor distT="0" distB="0" distL="114300" distR="114300" simplePos="0" relativeHeight="251671552" behindDoc="0" locked="0" layoutInCell="1" allowOverlap="1">
            <wp:simplePos x="0" y="0"/>
            <wp:positionH relativeFrom="column">
              <wp:posOffset>0</wp:posOffset>
            </wp:positionH>
            <wp:positionV relativeFrom="paragraph">
              <wp:posOffset>0</wp:posOffset>
            </wp:positionV>
            <wp:extent cx="763270" cy="833120"/>
            <wp:effectExtent l="0" t="0" r="5080" b="5080"/>
            <wp:wrapSquare wrapText="bothSides"/>
            <wp:docPr id="149"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24"/>
                    <pic:cNvPicPr>
                      <a:picLocks noChangeAspect="1"/>
                    </pic:cNvPicPr>
                  </pic:nvPicPr>
                  <pic:blipFill>
                    <a:blip r:embed="rId186"/>
                    <a:stretch>
                      <a:fillRect/>
                    </a:stretch>
                  </pic:blipFill>
                  <pic:spPr>
                    <a:xfrm>
                      <a:off x="0" y="0"/>
                      <a:ext cx="763270" cy="833120"/>
                    </a:xfrm>
                    <a:prstGeom prst="rect">
                      <a:avLst/>
                    </a:prstGeom>
                    <a:noFill/>
                    <a:ln>
                      <a:noFill/>
                    </a:ln>
                  </pic:spPr>
                </pic:pic>
              </a:graphicData>
            </a:graphic>
          </wp:anchor>
        </w:drawing>
      </w:r>
    </w:p>
    <w:p w14:paraId="6B2A80F9">
      <w:pPr>
        <w:spacing w:line="0" w:lineRule="atLeast"/>
        <w:rPr>
          <w:rFonts w:hint="default"/>
          <w:bCs/>
          <w:sz w:val="13"/>
          <w:szCs w:val="10"/>
          <w:lang w:val="en-US" w:eastAsia="zh-CN"/>
        </w:rPr>
      </w:pPr>
      <w:r>
        <w:rPr>
          <w:rFonts w:hint="default"/>
          <w:bCs/>
          <w:sz w:val="13"/>
          <w:szCs w:val="10"/>
          <w:lang w:val="en-US" w:eastAsia="zh-CN"/>
        </w:rPr>
        <w:t>类B中的每个方法都有一个隐式的形式参数，在这里称为self，其类型为B</w:t>
      </w:r>
    </w:p>
    <w:p w14:paraId="3CFC76D1">
      <w:pPr>
        <w:spacing w:line="0" w:lineRule="atLeast"/>
        <w:rPr>
          <w:rFonts w:hint="default"/>
          <w:bCs/>
          <w:sz w:val="13"/>
          <w:szCs w:val="10"/>
          <w:lang w:val="en-US" w:eastAsia="zh-CN"/>
        </w:rPr>
      </w:pPr>
      <w:r>
        <w:rPr>
          <w:rFonts w:hint="default"/>
          <w:bCs/>
          <w:sz w:val="13"/>
          <w:szCs w:val="10"/>
          <w:lang w:val="en-US" w:eastAsia="zh-CN"/>
        </w:rPr>
        <w:t>以</w:t>
      </w:r>
      <w:r>
        <w:rPr>
          <w:rFonts w:hint="eastAsia"/>
          <w:bCs/>
          <w:sz w:val="13"/>
          <w:szCs w:val="10"/>
          <w:lang w:val="en-US" w:eastAsia="zh-CN"/>
        </w:rPr>
        <w:t>左</w:t>
      </w:r>
      <w:r>
        <w:rPr>
          <w:rFonts w:hint="default"/>
          <w:bCs/>
          <w:sz w:val="13"/>
          <w:szCs w:val="10"/>
          <w:lang w:val="en-US" w:eastAsia="zh-CN"/>
        </w:rPr>
        <w:t>图为例，当调用self.move(10)时，实际上是调用当前Car对象的move方法。当外部代码执行c.move(60)时，编译器会将其转换为类似move(c, 60)的形式，其中c作为隐式的self参数传递给move方法。</w:t>
      </w:r>
    </w:p>
    <w:p w14:paraId="6AE39D62">
      <w:pPr>
        <w:spacing w:line="0" w:lineRule="atLeast"/>
        <w:rPr>
          <w:rFonts w:hint="eastAsia"/>
          <w:b/>
          <w:bCs/>
          <w:sz w:val="13"/>
          <w:szCs w:val="10"/>
          <w:highlight w:val="green"/>
          <w:lang w:val="en-US" w:eastAsia="zh-CN"/>
        </w:rPr>
      </w:pPr>
      <w:r>
        <w:rPr>
          <w:rFonts w:hint="eastAsia"/>
          <w:b/>
          <w:bCs/>
          <w:sz w:val="13"/>
          <w:szCs w:val="10"/>
          <w:highlight w:val="green"/>
          <w:lang w:val="en-US" w:eastAsia="zh-CN"/>
        </w:rPr>
        <w:t>对象创建和方法调用</w:t>
      </w:r>
    </w:p>
    <w:p w14:paraId="50688582">
      <w:pPr>
        <w:spacing w:line="0" w:lineRule="atLeast"/>
      </w:pPr>
      <w:r>
        <w:drawing>
          <wp:inline distT="0" distB="0" distL="114300" distR="114300">
            <wp:extent cx="1640205" cy="955675"/>
            <wp:effectExtent l="0" t="0" r="4445" b="3175"/>
            <wp:docPr id="150"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25"/>
                    <pic:cNvPicPr>
                      <a:picLocks noChangeAspect="1"/>
                    </pic:cNvPicPr>
                  </pic:nvPicPr>
                  <pic:blipFill>
                    <a:blip r:embed="rId187"/>
                    <a:stretch>
                      <a:fillRect/>
                    </a:stretch>
                  </pic:blipFill>
                  <pic:spPr>
                    <a:xfrm>
                      <a:off x="0" y="0"/>
                      <a:ext cx="1640205" cy="955675"/>
                    </a:xfrm>
                    <a:prstGeom prst="rect">
                      <a:avLst/>
                    </a:prstGeom>
                    <a:noFill/>
                    <a:ln>
                      <a:noFill/>
                    </a:ln>
                  </pic:spPr>
                </pic:pic>
              </a:graphicData>
            </a:graphic>
          </wp:inline>
        </w:drawing>
      </w:r>
    </w:p>
    <w:p w14:paraId="0000D22B">
      <w:pPr>
        <w:spacing w:line="0" w:lineRule="atLeast"/>
        <w:rPr>
          <w:rFonts w:hint="default"/>
          <w:bCs/>
          <w:sz w:val="13"/>
          <w:szCs w:val="10"/>
          <w:lang w:val="en-US" w:eastAsia="zh-CN"/>
        </w:rPr>
      </w:pPr>
      <w:r>
        <w:rPr>
          <w:rFonts w:hint="eastAsia"/>
          <w:b/>
          <w:bCs/>
          <w:sz w:val="13"/>
          <w:szCs w:val="10"/>
          <w:highlight w:val="green"/>
          <w:lang w:val="en-US" w:eastAsia="zh-CN"/>
        </w:rPr>
        <w:t>类层次</w:t>
      </w:r>
      <w:r>
        <w:rPr>
          <w:rFonts w:hint="eastAsia"/>
          <w:b/>
          <w:bCs/>
          <w:sz w:val="13"/>
          <w:szCs w:val="10"/>
          <w:highlight w:val="green"/>
          <w:lang w:val="en-US" w:eastAsia="zh-CN"/>
        </w:rPr>
        <w:t>结构</w:t>
      </w:r>
    </w:p>
    <w:p w14:paraId="270CCAC7">
      <w:pPr>
        <w:spacing w:line="0" w:lineRule="atLeast"/>
        <w:rPr>
          <w:rFonts w:hint="default"/>
          <w:bCs/>
          <w:sz w:val="13"/>
          <w:szCs w:val="10"/>
          <w:lang w:val="en-US" w:eastAsia="zh-CN"/>
        </w:rPr>
      </w:pPr>
      <w:r>
        <w:rPr>
          <w:rFonts w:hint="default"/>
          <w:bCs/>
          <w:sz w:val="13"/>
          <w:szCs w:val="10"/>
          <w:lang w:val="en-US" w:eastAsia="zh-CN"/>
        </w:rPr>
        <w:t>程序中所有类之间的继承关系构成了一个类层次结构 (class hierarchy)</w:t>
      </w:r>
    </w:p>
    <w:p w14:paraId="77A8155A">
      <w:pPr>
        <w:spacing w:line="0" w:lineRule="atLeast"/>
        <w:rPr>
          <w:rFonts w:hint="default"/>
          <w:bCs/>
          <w:sz w:val="13"/>
          <w:szCs w:val="10"/>
          <w:lang w:val="en-US" w:eastAsia="zh-CN"/>
        </w:rPr>
      </w:pPr>
      <w:r>
        <w:rPr>
          <w:rFonts w:hint="default"/>
          <w:bCs/>
          <w:sz w:val="13"/>
          <w:szCs w:val="10"/>
          <w:lang w:val="en-US" w:eastAsia="zh-CN"/>
        </w:rPr>
        <w:t>单继承语言中表现为一棵树 - 每个节点最多只能有一个父节点</w:t>
      </w:r>
    </w:p>
    <w:p w14:paraId="58F1A43A">
      <w:pPr>
        <w:spacing w:line="0" w:lineRule="atLeast"/>
        <w:rPr>
          <w:rFonts w:hint="default"/>
          <w:bCs/>
          <w:sz w:val="13"/>
          <w:szCs w:val="10"/>
          <w:lang w:val="en-US" w:eastAsia="zh-CN"/>
        </w:rPr>
      </w:pPr>
      <w:r>
        <w:rPr>
          <w:rFonts w:hint="default"/>
          <w:bCs/>
          <w:sz w:val="13"/>
          <w:szCs w:val="10"/>
          <w:lang w:val="en-US" w:eastAsia="zh-CN"/>
        </w:rPr>
        <w:t>多继承语言中表现为一个有向无环图 - 每个节点可以有零个、一个或多个父节点</w:t>
      </w:r>
    </w:p>
    <w:p w14:paraId="57B8D37D">
      <w:pPr>
        <w:spacing w:line="0" w:lineRule="atLeast"/>
        <w:rPr>
          <w:rFonts w:hint="default"/>
          <w:b/>
          <w:bCs/>
          <w:sz w:val="13"/>
          <w:szCs w:val="10"/>
          <w:highlight w:val="green"/>
          <w:lang w:val="en-US" w:eastAsia="zh-CN"/>
        </w:rPr>
      </w:pPr>
      <w:r>
        <w:rPr>
          <w:rFonts w:hint="eastAsia"/>
          <w:b/>
          <w:bCs/>
          <w:sz w:val="13"/>
          <w:szCs w:val="10"/>
          <w:highlight w:val="yellow"/>
          <w:lang w:val="en-US" w:eastAsia="zh-CN"/>
        </w:rPr>
        <w:t>单继承</w:t>
      </w:r>
      <w:r>
        <w:rPr>
          <w:rFonts w:hint="eastAsia"/>
          <w:b/>
          <w:bCs/>
          <w:sz w:val="13"/>
          <w:szCs w:val="10"/>
          <w:highlight w:val="green"/>
          <w:lang w:val="en-US" w:eastAsia="zh-CN"/>
        </w:rPr>
        <w:t>字段继承与布局</w:t>
      </w:r>
    </w:p>
    <w:p w14:paraId="65718C19">
      <w:pPr>
        <w:spacing w:line="0" w:lineRule="atLeast"/>
        <w:rPr>
          <w:rFonts w:hint="default"/>
          <w:bCs/>
          <w:sz w:val="13"/>
          <w:szCs w:val="10"/>
          <w:lang w:val="en-US" w:eastAsia="zh-CN"/>
        </w:rPr>
      </w:pPr>
      <w:r>
        <w:rPr>
          <w:rFonts w:hint="default"/>
          <w:bCs/>
          <w:sz w:val="13"/>
          <w:szCs w:val="10"/>
          <w:lang w:val="en-US" w:eastAsia="zh-CN"/>
        </w:rPr>
        <w:t>当</w:t>
      </w:r>
      <w:r>
        <w:rPr>
          <w:rFonts w:hint="default"/>
          <w:bCs/>
          <w:sz w:val="13"/>
          <w:szCs w:val="10"/>
          <w:lang w:val="en-US" w:eastAsia="zh-CN"/>
        </w:rPr>
        <w:t>类B继承自类A时：</w:t>
      </w:r>
    </w:p>
    <w:p w14:paraId="5AFADF5C">
      <w:pPr>
        <w:spacing w:line="0" w:lineRule="atLeast"/>
        <w:rPr>
          <w:rFonts w:hint="default"/>
          <w:bCs/>
          <w:sz w:val="13"/>
          <w:szCs w:val="10"/>
          <w:lang w:val="en-US" w:eastAsia="zh-CN"/>
        </w:rPr>
      </w:pPr>
      <w:r>
        <w:rPr>
          <w:rFonts w:hint="default"/>
          <w:bCs/>
          <w:sz w:val="13"/>
          <w:szCs w:val="10"/>
          <w:lang w:val="en-US" w:eastAsia="zh-CN"/>
        </w:rPr>
        <w:t>从类A继承而来的字段会被放置在B类对象内存布局的起始部分，并且保持它们在A类中定义的顺序</w:t>
      </w:r>
    </w:p>
    <w:p w14:paraId="471E9556">
      <w:pPr>
        <w:spacing w:line="0" w:lineRule="atLeast"/>
        <w:rPr>
          <w:rFonts w:hint="default"/>
          <w:bCs/>
          <w:sz w:val="13"/>
          <w:szCs w:val="10"/>
          <w:lang w:val="en-US" w:eastAsia="zh-CN"/>
        </w:rPr>
      </w:pPr>
      <w:r>
        <w:rPr>
          <w:rFonts w:hint="default"/>
          <w:bCs/>
          <w:sz w:val="13"/>
          <w:szCs w:val="10"/>
          <w:lang w:val="en-US" w:eastAsia="zh-CN"/>
        </w:rPr>
        <w:t>类B自己新定义的字段则接续排列在继承字段之后</w:t>
      </w:r>
    </w:p>
    <w:p w14:paraId="43F7FA78">
      <w:pPr>
        <w:spacing w:line="0" w:lineRule="atLeast"/>
        <w:rPr>
          <w:rFonts w:hint="default"/>
          <w:bCs/>
          <w:sz w:val="13"/>
          <w:szCs w:val="10"/>
          <w:lang w:val="en-US" w:eastAsia="zh-CN"/>
        </w:rPr>
      </w:pPr>
      <w:r>
        <w:rPr>
          <w:rFonts w:hint="default"/>
          <w:bCs/>
          <w:sz w:val="13"/>
          <w:szCs w:val="10"/>
          <w:lang w:val="en-US" w:eastAsia="zh-CN"/>
        </w:rPr>
        <w:t>字段的排列顺序是沿着从根 (Object) 到当前类的路径依次添加的</w:t>
      </w:r>
    </w:p>
    <w:p w14:paraId="74607E13">
      <w:pPr>
        <w:spacing w:line="0" w:lineRule="atLeast"/>
      </w:pPr>
      <w:r>
        <w:drawing>
          <wp:inline distT="0" distB="0" distL="114300" distR="114300">
            <wp:extent cx="1503045" cy="691515"/>
            <wp:effectExtent l="0" t="0" r="1905" b="635"/>
            <wp:docPr id="151"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26"/>
                    <pic:cNvPicPr>
                      <a:picLocks noChangeAspect="1"/>
                    </pic:cNvPicPr>
                  </pic:nvPicPr>
                  <pic:blipFill>
                    <a:blip r:embed="rId188"/>
                    <a:stretch>
                      <a:fillRect/>
                    </a:stretch>
                  </pic:blipFill>
                  <pic:spPr>
                    <a:xfrm>
                      <a:off x="0" y="0"/>
                      <a:ext cx="1503045" cy="691515"/>
                    </a:xfrm>
                    <a:prstGeom prst="rect">
                      <a:avLst/>
                    </a:prstGeom>
                    <a:noFill/>
                    <a:ln>
                      <a:noFill/>
                    </a:ln>
                  </pic:spPr>
                </pic:pic>
              </a:graphicData>
            </a:graphic>
          </wp:inline>
        </w:drawing>
      </w:r>
    </w:p>
    <w:p w14:paraId="717203CB">
      <w:pPr>
        <w:spacing w:line="0" w:lineRule="atLeast"/>
        <w:rPr>
          <w:rFonts w:hint="default"/>
          <w:bCs/>
          <w:sz w:val="13"/>
          <w:szCs w:val="10"/>
          <w:lang w:val="en-US" w:eastAsia="zh-CN"/>
        </w:rPr>
      </w:pPr>
      <w:r>
        <w:rPr>
          <w:rFonts w:hint="eastAsia"/>
          <w:b/>
          <w:bCs/>
          <w:sz w:val="13"/>
          <w:szCs w:val="10"/>
          <w:highlight w:val="green"/>
          <w:lang w:val="en-US" w:eastAsia="zh-CN"/>
        </w:rPr>
        <w:t>方法继承与分派</w:t>
      </w:r>
    </w:p>
    <w:p w14:paraId="4943D1A0">
      <w:pPr>
        <w:spacing w:line="0" w:lineRule="atLeast"/>
        <w:rPr>
          <w:rFonts w:hint="default"/>
          <w:bCs/>
          <w:sz w:val="13"/>
          <w:szCs w:val="10"/>
          <w:lang w:val="en-US" w:eastAsia="zh-CN"/>
        </w:rPr>
      </w:pPr>
      <w:r>
        <w:rPr>
          <w:rFonts w:hint="default"/>
          <w:bCs/>
          <w:sz w:val="13"/>
          <w:szCs w:val="10"/>
          <w:lang w:val="en-US" w:eastAsia="zh-CN"/>
        </w:rPr>
        <w:t>每个类的方法都会被编译成一段机器码，这段代码位于内存中的某个特定地址</w:t>
      </w:r>
    </w:p>
    <w:p w14:paraId="6E5A108A">
      <w:pPr>
        <w:spacing w:line="0" w:lineRule="atLeast"/>
        <w:rPr>
          <w:rFonts w:hint="default"/>
          <w:bCs/>
          <w:sz w:val="13"/>
          <w:szCs w:val="10"/>
          <w:lang w:val="en-US" w:eastAsia="zh-CN"/>
        </w:rPr>
      </w:pPr>
      <w:r>
        <w:rPr>
          <w:rFonts w:hint="default"/>
          <w:bCs/>
          <w:sz w:val="13"/>
          <w:szCs w:val="10"/>
          <w:lang w:val="en-US" w:eastAsia="zh-CN"/>
        </w:rPr>
        <w:t>在语义分析阶段，每个变量环境条目中通常会包含一个指向其所属类描述符的指针</w:t>
      </w:r>
    </w:p>
    <w:p w14:paraId="291F1516">
      <w:pPr>
        <w:spacing w:line="0" w:lineRule="atLeast"/>
        <w:rPr>
          <w:rFonts w:hint="default"/>
          <w:bCs/>
          <w:sz w:val="13"/>
          <w:szCs w:val="10"/>
          <w:lang w:val="en-US" w:eastAsia="zh-CN"/>
        </w:rPr>
      </w:pPr>
      <w:r>
        <w:rPr>
          <w:rFonts w:hint="default"/>
          <w:bCs/>
          <w:sz w:val="13"/>
          <w:szCs w:val="10"/>
          <w:lang w:val="en-US" w:eastAsia="zh-CN"/>
        </w:rPr>
        <w:t>每个类描述符 (class descriptor) 则包含了指向其父类描述符的指针以及一个方法实例列表。每个方法实例都关联一个机器码标签（即其代码的入口地址）</w:t>
      </w:r>
    </w:p>
    <w:p w14:paraId="4970D95A">
      <w:pPr>
        <w:spacing w:line="0" w:lineRule="atLeast"/>
        <w:rPr>
          <w:rFonts w:hint="default"/>
          <w:bCs/>
          <w:sz w:val="13"/>
          <w:szCs w:val="10"/>
          <w:lang w:val="en-US" w:eastAsia="zh-CN"/>
        </w:rPr>
      </w:pPr>
      <w:r>
        <w:rPr>
          <w:rFonts w:hint="default"/>
          <w:bCs/>
          <w:sz w:val="13"/>
          <w:szCs w:val="10"/>
          <w:lang w:val="en-US" w:eastAsia="zh-CN"/>
        </w:rPr>
        <w:t>当程序执行到一个方法调用点时（例如object.method()），编译器（或运行时系统）需要确定究竟应该跳转到哪个具体的代码地址去执行，这个过程称为方法分派</w:t>
      </w:r>
    </w:p>
    <w:p w14:paraId="6C2E22F2">
      <w:pPr>
        <w:spacing w:line="0" w:lineRule="atLeast"/>
        <w:rPr>
          <w:rFonts w:hint="eastAsia"/>
          <w:b/>
          <w:bCs/>
          <w:sz w:val="13"/>
          <w:szCs w:val="10"/>
          <w:highlight w:val="green"/>
          <w:lang w:val="en-US" w:eastAsia="zh-CN"/>
        </w:rPr>
      </w:pPr>
      <w:r>
        <w:rPr>
          <w:rFonts w:hint="eastAsia"/>
          <w:b/>
          <w:bCs/>
          <w:sz w:val="13"/>
          <w:szCs w:val="10"/>
          <w:highlight w:val="green"/>
          <w:lang w:val="en-US" w:eastAsia="zh-CN"/>
        </w:rPr>
        <w:t>静态方法分派</w:t>
      </w:r>
    </w:p>
    <w:p w14:paraId="01DC0B8C">
      <w:pPr>
        <w:spacing w:line="0" w:lineRule="atLeast"/>
        <w:rPr>
          <w:rFonts w:hint="default"/>
          <w:bCs/>
          <w:sz w:val="13"/>
          <w:szCs w:val="10"/>
          <w:lang w:val="en-US" w:eastAsia="zh-CN"/>
        </w:rPr>
      </w:pPr>
      <w:r>
        <w:drawing>
          <wp:anchor distT="0" distB="0" distL="114300" distR="114300" simplePos="0" relativeHeight="251672576" behindDoc="0" locked="0" layoutInCell="1" allowOverlap="1">
            <wp:simplePos x="0" y="0"/>
            <wp:positionH relativeFrom="column">
              <wp:posOffset>-104775</wp:posOffset>
            </wp:positionH>
            <wp:positionV relativeFrom="paragraph">
              <wp:posOffset>429895</wp:posOffset>
            </wp:positionV>
            <wp:extent cx="1765300" cy="1068070"/>
            <wp:effectExtent l="0" t="0" r="0" b="5080"/>
            <wp:wrapSquare wrapText="bothSides"/>
            <wp:docPr id="152"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27"/>
                    <pic:cNvPicPr>
                      <a:picLocks noChangeAspect="1"/>
                    </pic:cNvPicPr>
                  </pic:nvPicPr>
                  <pic:blipFill>
                    <a:blip r:embed="rId189"/>
                    <a:stretch>
                      <a:fillRect/>
                    </a:stretch>
                  </pic:blipFill>
                  <pic:spPr>
                    <a:xfrm>
                      <a:off x="0" y="0"/>
                      <a:ext cx="1765300" cy="1068070"/>
                    </a:xfrm>
                    <a:prstGeom prst="rect">
                      <a:avLst/>
                    </a:prstGeom>
                    <a:noFill/>
                    <a:ln>
                      <a:noFill/>
                    </a:ln>
                  </pic:spPr>
                </pic:pic>
              </a:graphicData>
            </a:graphic>
          </wp:anchor>
        </w:drawing>
      </w:r>
      <w:r>
        <w:rPr>
          <w:rFonts w:hint="default"/>
          <w:bCs/>
          <w:sz w:val="13"/>
          <w:szCs w:val="10"/>
          <w:lang w:val="en-US" w:eastAsia="zh-CN"/>
        </w:rPr>
        <w:t>调用的目标地址在编译时就可以确定。当调用一个静态方法c.f()时，执行的代码取决于变量c的声明类型 (declared type)，而不是c在运行时实际指向的对象的类型。</w:t>
      </w:r>
    </w:p>
    <w:p w14:paraId="15EF404A">
      <w:pPr>
        <w:spacing w:line="0" w:lineRule="atLeast"/>
        <w:rPr>
          <w:rFonts w:hint="eastAsia"/>
          <w:b/>
          <w:bCs/>
          <w:sz w:val="13"/>
          <w:szCs w:val="10"/>
          <w:highlight w:val="green"/>
          <w:lang w:val="en-US" w:eastAsia="zh-CN"/>
        </w:rPr>
      </w:pPr>
      <w:r>
        <w:rPr>
          <w:rFonts w:hint="eastAsia"/>
          <w:b/>
          <w:bCs/>
          <w:sz w:val="13"/>
          <w:szCs w:val="10"/>
          <w:highlight w:val="green"/>
          <w:lang w:val="en-US" w:eastAsia="zh-CN"/>
        </w:rPr>
        <w:t>动态方法分派</w:t>
      </w:r>
    </w:p>
    <w:p w14:paraId="2CCD4FEE">
      <w:pPr>
        <w:spacing w:line="0" w:lineRule="atLeast"/>
        <w:rPr>
          <w:rFonts w:hint="default"/>
          <w:bCs/>
          <w:sz w:val="13"/>
          <w:szCs w:val="10"/>
          <w:lang w:val="en-US" w:eastAsia="zh-CN"/>
        </w:rPr>
      </w:pPr>
      <w:r>
        <w:rPr>
          <w:rFonts w:hint="default"/>
          <w:bCs/>
          <w:sz w:val="13"/>
          <w:szCs w:val="10"/>
          <w:lang w:val="en-US" w:eastAsia="zh-CN"/>
        </w:rPr>
        <w:t>调用行为取决于对象在运行时的实际类型。</w:t>
      </w:r>
    </w:p>
    <w:p w14:paraId="11F08624">
      <w:pPr>
        <w:spacing w:line="0" w:lineRule="atLeast"/>
        <w:rPr>
          <w:rFonts w:hint="default"/>
          <w:bCs/>
          <w:sz w:val="13"/>
          <w:szCs w:val="10"/>
          <w:lang w:val="en-US" w:eastAsia="zh-CN"/>
        </w:rPr>
      </w:pPr>
      <w:r>
        <w:rPr>
          <w:rFonts w:hint="default"/>
          <w:bCs/>
          <w:sz w:val="13"/>
          <w:szCs w:val="10"/>
          <w:lang w:val="en-US" w:eastAsia="zh-CN"/>
        </w:rPr>
        <w:t>考虑类层次结构：A -&gt; B -&gt; C -&gt; D。如果 A 中定义了一个动态方法f()，而D中重写了 f()。当通过一个类型为A的引用（但实际指向D的对象）调用f()时，应该执行D中版本的f()。</w:t>
      </w:r>
    </w:p>
    <w:p w14:paraId="7EEEECA2">
      <w:pPr>
        <w:spacing w:line="0" w:lineRule="atLeast"/>
        <w:rPr>
          <w:rFonts w:hint="default"/>
          <w:bCs/>
          <w:sz w:val="13"/>
          <w:szCs w:val="10"/>
          <w:lang w:val="en-US" w:eastAsia="zh-CN"/>
        </w:rPr>
      </w:pPr>
      <w:r>
        <w:rPr>
          <w:rFonts w:hint="default"/>
          <w:bCs/>
          <w:sz w:val="13"/>
          <w:szCs w:val="10"/>
          <w:lang w:val="en-US" w:eastAsia="zh-CN"/>
        </w:rPr>
        <w:t>当类 B 继承自类 A 时，B 的虚函数表会首先包含 A 中所有动态方法的条目。这些条目初始时指向 A 中对应方法的实现。如果 B 重写了某个继承自 A 的方法（例如 f），那么 B 的虚函数表中对应 f 的条目就会被更新，指向 B 自己实现的 f_B 版本。</w:t>
      </w:r>
    </w:p>
    <w:p w14:paraId="7E6D8BAF">
      <w:pPr>
        <w:spacing w:line="0" w:lineRule="atLeast"/>
        <w:rPr>
          <w:rFonts w:hint="default"/>
          <w:bCs/>
          <w:sz w:val="13"/>
          <w:szCs w:val="10"/>
          <w:lang w:val="en-US" w:eastAsia="zh-CN"/>
        </w:rPr>
      </w:pPr>
      <w:r>
        <w:rPr>
          <w:rFonts w:hint="default"/>
          <w:bCs/>
          <w:sz w:val="13"/>
          <w:szCs w:val="10"/>
          <w:lang w:val="en-US" w:eastAsia="zh-CN"/>
        </w:rPr>
        <w:t>如果 B 定义了新的动态方法（例如 g），这些新方法的条目会附加在继承的方法条目之后。</w:t>
      </w:r>
    </w:p>
    <w:p w14:paraId="3861CFF0">
      <w:pPr>
        <w:spacing w:line="0" w:lineRule="atLeast"/>
        <w:rPr>
          <w:rFonts w:hint="default"/>
          <w:bCs/>
          <w:sz w:val="13"/>
          <w:szCs w:val="10"/>
          <w:lang w:val="en-US" w:eastAsia="zh-CN"/>
        </w:rPr>
      </w:pPr>
      <w:r>
        <w:rPr>
          <w:rFonts w:hint="eastAsia"/>
          <w:b/>
          <w:bCs/>
          <w:sz w:val="13"/>
          <w:szCs w:val="10"/>
          <w:highlight w:val="yellow"/>
          <w:lang w:val="en-US" w:eastAsia="zh-CN"/>
        </w:rPr>
        <w:drawing>
          <wp:anchor distT="0" distB="0" distL="114300" distR="114300" simplePos="0" relativeHeight="251673600" behindDoc="0" locked="0" layoutInCell="1" allowOverlap="1">
            <wp:simplePos x="0" y="0"/>
            <wp:positionH relativeFrom="column">
              <wp:posOffset>-132080</wp:posOffset>
            </wp:positionH>
            <wp:positionV relativeFrom="paragraph">
              <wp:posOffset>6350</wp:posOffset>
            </wp:positionV>
            <wp:extent cx="1742440" cy="584835"/>
            <wp:effectExtent l="0" t="0" r="3810" b="5715"/>
            <wp:wrapSquare wrapText="bothSides"/>
            <wp:docPr id="153"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28"/>
                    <pic:cNvPicPr>
                      <a:picLocks noChangeAspect="1"/>
                    </pic:cNvPicPr>
                  </pic:nvPicPr>
                  <pic:blipFill>
                    <a:blip r:embed="rId190"/>
                    <a:stretch>
                      <a:fillRect/>
                    </a:stretch>
                  </pic:blipFill>
                  <pic:spPr>
                    <a:xfrm>
                      <a:off x="0" y="0"/>
                      <a:ext cx="1742440" cy="584835"/>
                    </a:xfrm>
                    <a:prstGeom prst="rect">
                      <a:avLst/>
                    </a:prstGeom>
                    <a:noFill/>
                    <a:ln>
                      <a:noFill/>
                    </a:ln>
                  </pic:spPr>
                </pic:pic>
              </a:graphicData>
            </a:graphic>
          </wp:anchor>
        </w:drawing>
      </w:r>
      <w:r>
        <w:rPr>
          <w:rFonts w:hint="eastAsia"/>
          <w:b/>
          <w:bCs/>
          <w:sz w:val="13"/>
          <w:szCs w:val="10"/>
          <w:highlight w:val="yellow"/>
          <w:lang w:val="en-US" w:eastAsia="zh-CN"/>
        </w:rPr>
        <w:t>多继承</w:t>
      </w:r>
      <w:r>
        <w:rPr>
          <w:rFonts w:hint="default"/>
          <w:bCs/>
          <w:sz w:val="13"/>
          <w:szCs w:val="10"/>
          <w:lang w:val="en-US" w:eastAsia="zh-CN"/>
        </w:rPr>
        <w:t>用图着色法解决字段布局问题</w:t>
      </w:r>
    </w:p>
    <w:p w14:paraId="29655022">
      <w:pPr>
        <w:spacing w:line="0" w:lineRule="atLeast"/>
      </w:pPr>
      <w:r>
        <w:drawing>
          <wp:inline distT="0" distB="0" distL="114300" distR="114300">
            <wp:extent cx="1496695" cy="755650"/>
            <wp:effectExtent l="0" t="0" r="1905" b="0"/>
            <wp:docPr id="154"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29"/>
                    <pic:cNvPicPr>
                      <a:picLocks noChangeAspect="1"/>
                    </pic:cNvPicPr>
                  </pic:nvPicPr>
                  <pic:blipFill>
                    <a:blip r:embed="rId191"/>
                    <a:stretch>
                      <a:fillRect/>
                    </a:stretch>
                  </pic:blipFill>
                  <pic:spPr>
                    <a:xfrm>
                      <a:off x="0" y="0"/>
                      <a:ext cx="1496695" cy="755650"/>
                    </a:xfrm>
                    <a:prstGeom prst="rect">
                      <a:avLst/>
                    </a:prstGeom>
                    <a:noFill/>
                    <a:ln>
                      <a:noFill/>
                    </a:ln>
                  </pic:spPr>
                </pic:pic>
              </a:graphicData>
            </a:graphic>
          </wp:inline>
        </w:drawing>
      </w:r>
      <w:r>
        <w:drawing>
          <wp:inline distT="0" distB="0" distL="114300" distR="114300">
            <wp:extent cx="1491615" cy="774065"/>
            <wp:effectExtent l="0" t="0" r="635" b="635"/>
            <wp:docPr id="155"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30"/>
                    <pic:cNvPicPr>
                      <a:picLocks noChangeAspect="1"/>
                    </pic:cNvPicPr>
                  </pic:nvPicPr>
                  <pic:blipFill>
                    <a:blip r:embed="rId192"/>
                    <a:stretch>
                      <a:fillRect/>
                    </a:stretch>
                  </pic:blipFill>
                  <pic:spPr>
                    <a:xfrm>
                      <a:off x="0" y="0"/>
                      <a:ext cx="1491615" cy="774065"/>
                    </a:xfrm>
                    <a:prstGeom prst="rect">
                      <a:avLst/>
                    </a:prstGeom>
                    <a:noFill/>
                    <a:ln>
                      <a:noFill/>
                    </a:ln>
                  </pic:spPr>
                </pic:pic>
              </a:graphicData>
            </a:graphic>
          </wp:inline>
        </w:drawing>
      </w:r>
    </w:p>
    <w:p w14:paraId="1A120A76">
      <w:pPr>
        <w:spacing w:line="0" w:lineRule="atLeast"/>
        <w:rPr>
          <w:rFonts w:hint="eastAsia"/>
          <w:bCs/>
          <w:sz w:val="13"/>
          <w:szCs w:val="10"/>
          <w:lang w:val="en-US" w:eastAsia="zh-CN"/>
        </w:rPr>
      </w:pPr>
      <w:r>
        <w:rPr>
          <w:rFonts w:hint="eastAsia"/>
          <w:bCs/>
          <w:sz w:val="13"/>
          <w:szCs w:val="10"/>
          <w:lang w:val="en-US" w:eastAsia="zh-CN"/>
        </w:rPr>
        <w:t>（左图应该是一个完全图）</w:t>
      </w:r>
    </w:p>
    <w:p w14:paraId="445311B2">
      <w:pPr>
        <w:spacing w:line="0" w:lineRule="atLeast"/>
        <w:rPr>
          <w:rFonts w:hint="eastAsia"/>
          <w:bCs/>
          <w:sz w:val="13"/>
          <w:szCs w:val="10"/>
          <w:lang w:val="en-US" w:eastAsia="zh-CN"/>
        </w:rPr>
      </w:pPr>
      <w:r>
        <w:rPr>
          <w:rFonts w:hint="eastAsia"/>
          <w:bCs/>
          <w:sz w:val="13"/>
          <w:szCs w:val="10"/>
          <w:lang w:val="en-US" w:eastAsia="zh-CN"/>
        </w:rPr>
        <w:t>局限性：空间浪费</w:t>
      </w:r>
    </w:p>
    <w:p w14:paraId="2BE8561E">
      <w:pPr>
        <w:spacing w:line="0" w:lineRule="atLeast"/>
        <w:rPr>
          <w:rFonts w:hint="eastAsia" w:ascii="Calibri" w:hAnsi="Calibri" w:cs="Calibri"/>
          <w:b/>
          <w:bCs/>
          <w:sz w:val="16"/>
          <w:szCs w:val="11"/>
          <w:highlight w:val="cyan"/>
          <w:lang w:val="en-US" w:eastAsia="zh-CN"/>
        </w:rPr>
      </w:pPr>
      <w:r>
        <w:rPr>
          <w:rFonts w:hint="eastAsia" w:ascii="Calibri" w:hAnsi="Calibri" w:cs="Calibri"/>
          <w:b/>
          <w:bCs/>
          <w:sz w:val="16"/>
          <w:szCs w:val="11"/>
          <w:highlight w:val="cyan"/>
          <w:lang w:val="en-US" w:eastAsia="zh-CN"/>
        </w:rPr>
        <w:t>CH18 Loop Optimizations循环优化</w:t>
      </w:r>
    </w:p>
    <w:p w14:paraId="5F1D8BE0">
      <w:pPr>
        <w:spacing w:line="0" w:lineRule="atLeast"/>
        <w:rPr>
          <w:rFonts w:hint="eastAsia"/>
          <w:b/>
          <w:bCs/>
          <w:sz w:val="13"/>
          <w:szCs w:val="10"/>
          <w:highlight w:val="green"/>
          <w:lang w:val="en-US" w:eastAsia="zh-CN"/>
        </w:rPr>
      </w:pPr>
      <w:r>
        <w:rPr>
          <w:rFonts w:hint="eastAsia"/>
          <w:b/>
          <w:bCs/>
          <w:sz w:val="13"/>
          <w:szCs w:val="10"/>
          <w:highlight w:val="green"/>
          <w:lang w:val="en-US" w:eastAsia="zh-CN"/>
        </w:rPr>
        <w:t>Loop定义</w:t>
      </w:r>
    </w:p>
    <w:p w14:paraId="759A7961">
      <w:pPr>
        <w:spacing w:line="0" w:lineRule="atLeast"/>
      </w:pPr>
      <w:r>
        <w:drawing>
          <wp:inline distT="0" distB="0" distL="114300" distR="114300">
            <wp:extent cx="1624330" cy="709930"/>
            <wp:effectExtent l="0" t="0" r="1270" b="1270"/>
            <wp:docPr id="156"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31"/>
                    <pic:cNvPicPr>
                      <a:picLocks noChangeAspect="1"/>
                    </pic:cNvPicPr>
                  </pic:nvPicPr>
                  <pic:blipFill>
                    <a:blip r:embed="rId193"/>
                    <a:stretch>
                      <a:fillRect/>
                    </a:stretch>
                  </pic:blipFill>
                  <pic:spPr>
                    <a:xfrm>
                      <a:off x="0" y="0"/>
                      <a:ext cx="1624330" cy="709930"/>
                    </a:xfrm>
                    <a:prstGeom prst="rect">
                      <a:avLst/>
                    </a:prstGeom>
                    <a:noFill/>
                    <a:ln>
                      <a:noFill/>
                    </a:ln>
                  </pic:spPr>
                </pic:pic>
              </a:graphicData>
            </a:graphic>
          </wp:inline>
        </w:drawing>
      </w:r>
    </w:p>
    <w:p w14:paraId="55B2BC96">
      <w:pPr>
        <w:spacing w:line="0" w:lineRule="atLeast"/>
      </w:pPr>
      <w:r>
        <w:drawing>
          <wp:inline distT="0" distB="0" distL="114300" distR="114300">
            <wp:extent cx="1650365" cy="671830"/>
            <wp:effectExtent l="0" t="0" r="635" b="1270"/>
            <wp:docPr id="157"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32"/>
                    <pic:cNvPicPr>
                      <a:picLocks noChangeAspect="1"/>
                    </pic:cNvPicPr>
                  </pic:nvPicPr>
                  <pic:blipFill>
                    <a:blip r:embed="rId194"/>
                    <a:stretch>
                      <a:fillRect/>
                    </a:stretch>
                  </pic:blipFill>
                  <pic:spPr>
                    <a:xfrm>
                      <a:off x="0" y="0"/>
                      <a:ext cx="1650365" cy="671830"/>
                    </a:xfrm>
                    <a:prstGeom prst="rect">
                      <a:avLst/>
                    </a:prstGeom>
                    <a:noFill/>
                    <a:ln>
                      <a:noFill/>
                    </a:ln>
                  </pic:spPr>
                </pic:pic>
              </a:graphicData>
            </a:graphic>
          </wp:inline>
        </w:drawing>
      </w:r>
    </w:p>
    <w:p w14:paraId="180A35B3">
      <w:pPr>
        <w:spacing w:line="0" w:lineRule="atLeast"/>
        <w:rPr>
          <w:rFonts w:hint="eastAsia"/>
          <w:b/>
          <w:bCs/>
          <w:sz w:val="13"/>
          <w:szCs w:val="10"/>
          <w:highlight w:val="green"/>
          <w:lang w:val="en-US" w:eastAsia="zh-CN"/>
        </w:rPr>
      </w:pPr>
      <w:r>
        <w:rPr>
          <w:rFonts w:hint="eastAsia"/>
          <w:b/>
          <w:bCs/>
          <w:sz w:val="13"/>
          <w:szCs w:val="10"/>
          <w:highlight w:val="green"/>
          <w:lang w:val="en-US" w:eastAsia="zh-CN"/>
        </w:rPr>
        <w:t>支配节点</w:t>
      </w:r>
    </w:p>
    <w:p w14:paraId="6B3D7D17">
      <w:pPr>
        <w:spacing w:line="0" w:lineRule="atLeast"/>
        <w:rPr>
          <w:rFonts w:hint="default"/>
          <w:bCs/>
          <w:sz w:val="13"/>
          <w:szCs w:val="10"/>
          <w:lang w:val="en-US" w:eastAsia="zh-CN"/>
        </w:rPr>
      </w:pPr>
      <w:r>
        <w:rPr>
          <w:rFonts w:hint="default"/>
          <w:bCs/>
          <w:sz w:val="13"/>
          <w:szCs w:val="10"/>
          <w:lang w:val="en-US" w:eastAsia="zh-CN"/>
        </w:rPr>
        <w:t>一个结点d支配（dominates）另一个结点n，当且仅当从程序的入口结点到结点n的每一条可能的执行路径都必须经过d。</w:t>
      </w:r>
    </w:p>
    <w:p w14:paraId="26E7B80D">
      <w:pPr>
        <w:spacing w:line="0" w:lineRule="atLeast"/>
        <w:rPr>
          <w:rFonts w:hint="default"/>
          <w:bCs/>
          <w:sz w:val="13"/>
          <w:szCs w:val="10"/>
          <w:lang w:val="en-US" w:eastAsia="zh-CN"/>
        </w:rPr>
      </w:pPr>
      <w:r>
        <w:rPr>
          <w:rFonts w:hint="default"/>
          <w:bCs/>
          <w:sz w:val="13"/>
          <w:szCs w:val="10"/>
          <w:lang w:val="en-US" w:eastAsia="zh-CN"/>
        </w:rPr>
        <w:t>每个结点都支配它自身</w:t>
      </w:r>
    </w:p>
    <w:p w14:paraId="7CDB3591">
      <w:pPr>
        <w:spacing w:line="0" w:lineRule="atLeast"/>
      </w:pPr>
      <w:r>
        <w:drawing>
          <wp:anchor distT="0" distB="0" distL="114300" distR="114300" simplePos="0" relativeHeight="251674624" behindDoc="0" locked="0" layoutInCell="1" allowOverlap="1">
            <wp:simplePos x="0" y="0"/>
            <wp:positionH relativeFrom="column">
              <wp:posOffset>1637030</wp:posOffset>
            </wp:positionH>
            <wp:positionV relativeFrom="paragraph">
              <wp:posOffset>14605</wp:posOffset>
            </wp:positionV>
            <wp:extent cx="1779905" cy="1147445"/>
            <wp:effectExtent l="0" t="0" r="4445" b="1905"/>
            <wp:wrapSquare wrapText="bothSides"/>
            <wp:docPr id="202"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40"/>
                    <pic:cNvPicPr>
                      <a:picLocks noChangeAspect="1"/>
                    </pic:cNvPicPr>
                  </pic:nvPicPr>
                  <pic:blipFill>
                    <a:blip r:embed="rId195"/>
                    <a:stretch>
                      <a:fillRect/>
                    </a:stretch>
                  </pic:blipFill>
                  <pic:spPr>
                    <a:xfrm>
                      <a:off x="0" y="0"/>
                      <a:ext cx="1779905" cy="1147445"/>
                    </a:xfrm>
                    <a:prstGeom prst="rect">
                      <a:avLst/>
                    </a:prstGeom>
                    <a:noFill/>
                    <a:ln>
                      <a:noFill/>
                    </a:ln>
                  </pic:spPr>
                </pic:pic>
              </a:graphicData>
            </a:graphic>
          </wp:anchor>
        </w:drawing>
      </w:r>
      <w:r>
        <w:drawing>
          <wp:inline distT="0" distB="0" distL="114300" distR="114300">
            <wp:extent cx="1617980" cy="240030"/>
            <wp:effectExtent l="0" t="0" r="1270" b="1270"/>
            <wp:docPr id="158"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33"/>
                    <pic:cNvPicPr>
                      <a:picLocks noChangeAspect="1"/>
                    </pic:cNvPicPr>
                  </pic:nvPicPr>
                  <pic:blipFill>
                    <a:blip r:embed="rId196"/>
                    <a:srcRect l="-466" t="-1441"/>
                    <a:stretch>
                      <a:fillRect/>
                    </a:stretch>
                  </pic:blipFill>
                  <pic:spPr>
                    <a:xfrm>
                      <a:off x="0" y="0"/>
                      <a:ext cx="1617980" cy="240030"/>
                    </a:xfrm>
                    <a:prstGeom prst="rect">
                      <a:avLst/>
                    </a:prstGeom>
                    <a:noFill/>
                    <a:ln>
                      <a:noFill/>
                    </a:ln>
                  </pic:spPr>
                </pic:pic>
              </a:graphicData>
            </a:graphic>
          </wp:inline>
        </w:drawing>
      </w:r>
    </w:p>
    <w:p w14:paraId="3A1A72C3">
      <w:pPr>
        <w:spacing w:line="0" w:lineRule="atLeast"/>
        <w:rPr>
          <w:rFonts w:hint="default"/>
          <w:bCs/>
          <w:sz w:val="13"/>
          <w:szCs w:val="10"/>
          <w:lang w:val="en-US" w:eastAsia="zh-CN"/>
        </w:rPr>
      </w:pPr>
      <w:r>
        <w:rPr>
          <w:rFonts w:hint="default"/>
          <w:bCs/>
          <w:sz w:val="13"/>
          <w:szCs w:val="10"/>
          <w:lang w:val="en-US" w:eastAsia="zh-CN"/>
        </w:rPr>
        <w:t>D[n]表示支配结点n的结点集合，pred[n]表示n的所有前驱结点集合。</w:t>
      </w:r>
    </w:p>
    <w:p w14:paraId="7DBCC81C">
      <w:pPr>
        <w:spacing w:line="0" w:lineRule="atLeast"/>
        <w:rPr>
          <w:rFonts w:hint="default"/>
          <w:bCs/>
          <w:sz w:val="13"/>
          <w:szCs w:val="10"/>
          <w:lang w:val="en-US" w:eastAsia="zh-CN"/>
        </w:rPr>
      </w:pPr>
      <w:r>
        <w:rPr>
          <w:rFonts w:hint="default"/>
          <w:bCs/>
          <w:sz w:val="13"/>
          <w:szCs w:val="10"/>
          <w:lang w:val="en-US" w:eastAsia="zh-CN"/>
        </w:rPr>
        <w:t>执行流程：将入口结点s0的支配集设为{s0}。对于所有其他结点n，将其支配集D[n]初始化为一个包含所有结点的全集。反复遍历所有结点（除入口外），根据上述方程更新它们的支配集。每次更新都是取其所有前驱结点支配集的交集，再加上结点自身。直到到达不动点。</w:t>
      </w:r>
    </w:p>
    <w:p w14:paraId="460AF780">
      <w:pPr>
        <w:spacing w:line="0" w:lineRule="atLeast"/>
      </w:pPr>
      <w:r>
        <w:drawing>
          <wp:inline distT="0" distB="0" distL="114300" distR="114300">
            <wp:extent cx="1497330" cy="645795"/>
            <wp:effectExtent l="0" t="0" r="1270" b="1905"/>
            <wp:docPr id="159"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34"/>
                    <pic:cNvPicPr>
                      <a:picLocks noChangeAspect="1"/>
                    </pic:cNvPicPr>
                  </pic:nvPicPr>
                  <pic:blipFill>
                    <a:blip r:embed="rId197"/>
                    <a:stretch>
                      <a:fillRect/>
                    </a:stretch>
                  </pic:blipFill>
                  <pic:spPr>
                    <a:xfrm>
                      <a:off x="0" y="0"/>
                      <a:ext cx="1497330" cy="645795"/>
                    </a:xfrm>
                    <a:prstGeom prst="rect">
                      <a:avLst/>
                    </a:prstGeom>
                    <a:noFill/>
                    <a:ln>
                      <a:noFill/>
                    </a:ln>
                  </pic:spPr>
                </pic:pic>
              </a:graphicData>
            </a:graphic>
          </wp:inline>
        </w:drawing>
      </w:r>
    </w:p>
    <w:p w14:paraId="093D3B86">
      <w:pPr>
        <w:spacing w:line="0" w:lineRule="atLeast"/>
        <w:rPr>
          <w:rFonts w:hint="eastAsia"/>
          <w:b/>
          <w:bCs/>
          <w:sz w:val="13"/>
          <w:szCs w:val="10"/>
          <w:highlight w:val="green"/>
          <w:lang w:val="en-US" w:eastAsia="zh-CN"/>
        </w:rPr>
      </w:pPr>
      <w:r>
        <w:rPr>
          <w:rFonts w:hint="eastAsia"/>
          <w:b/>
          <w:bCs/>
          <w:sz w:val="13"/>
          <w:szCs w:val="10"/>
          <w:highlight w:val="green"/>
          <w:lang w:val="en-US" w:eastAsia="zh-CN"/>
        </w:rPr>
        <w:t>直接支配节点与支配树</w:t>
      </w:r>
    </w:p>
    <w:p w14:paraId="357BDD86">
      <w:pPr>
        <w:spacing w:line="0" w:lineRule="atLeast"/>
      </w:pPr>
      <w:r>
        <w:drawing>
          <wp:inline distT="0" distB="0" distL="114300" distR="114300">
            <wp:extent cx="1651635" cy="696595"/>
            <wp:effectExtent l="0" t="0" r="5715" b="1905"/>
            <wp:docPr id="160"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35"/>
                    <pic:cNvPicPr>
                      <a:picLocks noChangeAspect="1"/>
                    </pic:cNvPicPr>
                  </pic:nvPicPr>
                  <pic:blipFill>
                    <a:blip r:embed="rId198"/>
                    <a:stretch>
                      <a:fillRect/>
                    </a:stretch>
                  </pic:blipFill>
                  <pic:spPr>
                    <a:xfrm>
                      <a:off x="0" y="0"/>
                      <a:ext cx="1651635" cy="696595"/>
                    </a:xfrm>
                    <a:prstGeom prst="rect">
                      <a:avLst/>
                    </a:prstGeom>
                    <a:noFill/>
                    <a:ln>
                      <a:noFill/>
                    </a:ln>
                  </pic:spPr>
                </pic:pic>
              </a:graphicData>
            </a:graphic>
          </wp:inline>
        </w:drawing>
      </w:r>
    </w:p>
    <w:p w14:paraId="723850EC">
      <w:pPr>
        <w:spacing w:line="0" w:lineRule="atLeast"/>
      </w:pPr>
      <w:r>
        <w:drawing>
          <wp:inline distT="0" distB="0" distL="114300" distR="114300">
            <wp:extent cx="1635125" cy="717550"/>
            <wp:effectExtent l="0" t="0" r="3175" b="0"/>
            <wp:docPr id="171"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36"/>
                    <pic:cNvPicPr>
                      <a:picLocks noChangeAspect="1"/>
                    </pic:cNvPicPr>
                  </pic:nvPicPr>
                  <pic:blipFill>
                    <a:blip r:embed="rId199"/>
                    <a:stretch>
                      <a:fillRect/>
                    </a:stretch>
                  </pic:blipFill>
                  <pic:spPr>
                    <a:xfrm>
                      <a:off x="0" y="0"/>
                      <a:ext cx="1635125" cy="717550"/>
                    </a:xfrm>
                    <a:prstGeom prst="rect">
                      <a:avLst/>
                    </a:prstGeom>
                    <a:noFill/>
                    <a:ln>
                      <a:noFill/>
                    </a:ln>
                  </pic:spPr>
                </pic:pic>
              </a:graphicData>
            </a:graphic>
          </wp:inline>
        </w:drawing>
      </w:r>
    </w:p>
    <w:p w14:paraId="63F8C320">
      <w:pPr>
        <w:spacing w:line="0" w:lineRule="atLeast"/>
        <w:rPr>
          <w:rFonts w:hint="eastAsia"/>
          <w:b/>
          <w:bCs/>
          <w:sz w:val="13"/>
          <w:szCs w:val="10"/>
          <w:highlight w:val="green"/>
          <w:lang w:val="en-US" w:eastAsia="zh-CN"/>
        </w:rPr>
      </w:pPr>
      <w:r>
        <w:rPr>
          <w:rFonts w:hint="eastAsia"/>
          <w:b/>
          <w:bCs/>
          <w:sz w:val="13"/>
          <w:szCs w:val="10"/>
          <w:highlight w:val="green"/>
          <w:lang w:val="en-US" w:eastAsia="zh-CN"/>
        </w:rPr>
        <w:t>循环</w:t>
      </w:r>
    </w:p>
    <w:p w14:paraId="5AD09C3A">
      <w:pPr>
        <w:spacing w:line="0" w:lineRule="atLeast"/>
      </w:pPr>
      <w:r>
        <w:drawing>
          <wp:inline distT="0" distB="0" distL="114300" distR="114300">
            <wp:extent cx="1660525" cy="1002030"/>
            <wp:effectExtent l="0" t="0" r="3175" b="1270"/>
            <wp:docPr id="174"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37"/>
                    <pic:cNvPicPr>
                      <a:picLocks noChangeAspect="1"/>
                    </pic:cNvPicPr>
                  </pic:nvPicPr>
                  <pic:blipFill>
                    <a:blip r:embed="rId200"/>
                    <a:stretch>
                      <a:fillRect/>
                    </a:stretch>
                  </pic:blipFill>
                  <pic:spPr>
                    <a:xfrm>
                      <a:off x="0" y="0"/>
                      <a:ext cx="1660525" cy="1002030"/>
                    </a:xfrm>
                    <a:prstGeom prst="rect">
                      <a:avLst/>
                    </a:prstGeom>
                    <a:noFill/>
                    <a:ln>
                      <a:noFill/>
                    </a:ln>
                  </pic:spPr>
                </pic:pic>
              </a:graphicData>
            </a:graphic>
          </wp:inline>
        </w:drawing>
      </w:r>
    </w:p>
    <w:p w14:paraId="277D6700">
      <w:pPr>
        <w:spacing w:line="0" w:lineRule="atLeast"/>
        <w:rPr>
          <w:rFonts w:hint="default"/>
          <w:bCs/>
          <w:sz w:val="13"/>
          <w:szCs w:val="10"/>
          <w:lang w:val="en-US" w:eastAsia="zh-CN"/>
        </w:rPr>
      </w:pPr>
      <w:r>
        <w:rPr>
          <w:rFonts w:hint="eastAsia"/>
          <w:bCs/>
          <w:sz w:val="13"/>
          <w:szCs w:val="10"/>
          <w:lang w:val="en-US" w:eastAsia="zh-CN"/>
        </w:rPr>
        <w:t>循环嵌套树：</w:t>
      </w:r>
      <w:r>
        <w:rPr>
          <w:rFonts w:hint="default"/>
          <w:bCs/>
          <w:sz w:val="13"/>
          <w:szCs w:val="10"/>
          <w:lang w:val="en-US" w:eastAsia="zh-CN"/>
        </w:rPr>
        <w:t>当一个自然循环的所有结点被完全包含在另一个自然循环内，且它们的的首结点不同时，我们就称之为嵌套循环（Nested Loop）。不包含任何其他循环的循环被称为最内层循环（Innermost Loops），它们通常是优化的首要目标，因为它们的执行频率最高。</w:t>
      </w:r>
    </w:p>
    <w:p w14:paraId="06E7A1BC">
      <w:pPr>
        <w:spacing w:line="0" w:lineRule="atLeast"/>
        <w:rPr>
          <w:rFonts w:hint="default"/>
          <w:bCs/>
          <w:sz w:val="13"/>
          <w:szCs w:val="10"/>
          <w:lang w:val="en-US" w:eastAsia="zh-CN"/>
        </w:rPr>
      </w:pPr>
      <w:r>
        <w:drawing>
          <wp:inline distT="0" distB="0" distL="114300" distR="114300">
            <wp:extent cx="1619250" cy="882015"/>
            <wp:effectExtent l="0" t="0" r="0" b="635"/>
            <wp:docPr id="18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38"/>
                    <pic:cNvPicPr>
                      <a:picLocks noChangeAspect="1"/>
                    </pic:cNvPicPr>
                  </pic:nvPicPr>
                  <pic:blipFill>
                    <a:blip r:embed="rId201"/>
                    <a:stretch>
                      <a:fillRect/>
                    </a:stretch>
                  </pic:blipFill>
                  <pic:spPr>
                    <a:xfrm>
                      <a:off x="0" y="0"/>
                      <a:ext cx="1619250" cy="882015"/>
                    </a:xfrm>
                    <a:prstGeom prst="rect">
                      <a:avLst/>
                    </a:prstGeom>
                    <a:noFill/>
                    <a:ln>
                      <a:noFill/>
                    </a:ln>
                  </pic:spPr>
                </pic:pic>
              </a:graphicData>
            </a:graphic>
          </wp:inline>
        </w:drawing>
      </w:r>
    </w:p>
    <w:p w14:paraId="37DB0044">
      <w:pPr>
        <w:spacing w:line="0" w:lineRule="atLeast"/>
        <w:rPr>
          <w:rFonts w:hint="eastAsia"/>
          <w:bCs/>
          <w:sz w:val="13"/>
          <w:szCs w:val="10"/>
          <w:lang w:val="en-US" w:eastAsia="zh-CN"/>
        </w:rPr>
      </w:pPr>
      <w:r>
        <w:rPr>
          <w:rFonts w:hint="eastAsia"/>
          <w:bCs/>
          <w:sz w:val="13"/>
          <w:szCs w:val="10"/>
          <w:lang w:val="en-US" w:eastAsia="zh-CN"/>
        </w:rPr>
        <w:t>算法：</w:t>
      </w:r>
    </w:p>
    <w:p w14:paraId="5EEE7F26">
      <w:pPr>
        <w:spacing w:line="0" w:lineRule="atLeast"/>
      </w:pPr>
      <w:r>
        <w:drawing>
          <wp:inline distT="0" distB="0" distL="114300" distR="114300">
            <wp:extent cx="1649095" cy="759460"/>
            <wp:effectExtent l="0" t="0" r="1905" b="2540"/>
            <wp:docPr id="201"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39"/>
                    <pic:cNvPicPr>
                      <a:picLocks noChangeAspect="1"/>
                    </pic:cNvPicPr>
                  </pic:nvPicPr>
                  <pic:blipFill>
                    <a:blip r:embed="rId202"/>
                    <a:stretch>
                      <a:fillRect/>
                    </a:stretch>
                  </pic:blipFill>
                  <pic:spPr>
                    <a:xfrm>
                      <a:off x="0" y="0"/>
                      <a:ext cx="1649095" cy="759460"/>
                    </a:xfrm>
                    <a:prstGeom prst="rect">
                      <a:avLst/>
                    </a:prstGeom>
                    <a:noFill/>
                    <a:ln>
                      <a:noFill/>
                    </a:ln>
                  </pic:spPr>
                </pic:pic>
              </a:graphicData>
            </a:graphic>
          </wp:inline>
        </w:drawing>
      </w:r>
    </w:p>
    <w:p w14:paraId="50330E1E">
      <w:pPr>
        <w:spacing w:line="0" w:lineRule="atLeast"/>
        <w:rPr>
          <w:rFonts w:hint="eastAsia"/>
          <w:b/>
          <w:bCs/>
          <w:sz w:val="13"/>
          <w:szCs w:val="10"/>
          <w:highlight w:val="green"/>
          <w:lang w:val="en-US" w:eastAsia="zh-CN"/>
        </w:rPr>
      </w:pPr>
      <w:r>
        <w:rPr>
          <w:rFonts w:hint="eastAsia"/>
          <w:b/>
          <w:bCs/>
          <w:sz w:val="13"/>
          <w:szCs w:val="10"/>
          <w:highlight w:val="green"/>
          <w:lang w:val="en-US" w:eastAsia="zh-CN"/>
        </w:rPr>
        <w:t>Loop preheader</w:t>
      </w:r>
    </w:p>
    <w:p w14:paraId="3E96F24D">
      <w:pPr>
        <w:spacing w:line="0" w:lineRule="atLeast"/>
        <w:rPr>
          <w:rFonts w:hint="eastAsia"/>
          <w:b/>
          <w:bCs/>
          <w:sz w:val="13"/>
          <w:szCs w:val="10"/>
          <w:highlight w:val="yellow"/>
          <w:lang w:val="en-US" w:eastAsia="zh-CN"/>
        </w:rPr>
      </w:pPr>
      <w:r>
        <w:rPr>
          <w:rFonts w:hint="eastAsia"/>
          <w:b/>
          <w:bCs/>
          <w:sz w:val="13"/>
          <w:szCs w:val="10"/>
          <w:highlight w:val="yellow"/>
          <w:lang w:val="en-US" w:eastAsia="zh-CN"/>
        </w:rPr>
        <w:t>循环不变式上提</w:t>
      </w:r>
    </w:p>
    <w:p w14:paraId="3832E1C9">
      <w:pPr>
        <w:spacing w:line="0" w:lineRule="atLeast"/>
        <w:rPr>
          <w:rFonts w:hint="eastAsia"/>
          <w:b/>
          <w:bCs/>
          <w:sz w:val="13"/>
          <w:szCs w:val="10"/>
          <w:highlight w:val="green"/>
          <w:lang w:val="en-US" w:eastAsia="zh-CN"/>
        </w:rPr>
      </w:pPr>
      <w:bookmarkStart w:id="0" w:name="_GoBack"/>
      <w:r>
        <w:drawing>
          <wp:anchor distT="0" distB="0" distL="114300" distR="114300" simplePos="0" relativeHeight="251675648" behindDoc="0" locked="0" layoutInCell="1" allowOverlap="1">
            <wp:simplePos x="0" y="0"/>
            <wp:positionH relativeFrom="column">
              <wp:posOffset>-127635</wp:posOffset>
            </wp:positionH>
            <wp:positionV relativeFrom="paragraph">
              <wp:posOffset>109220</wp:posOffset>
            </wp:positionV>
            <wp:extent cx="1781810" cy="735330"/>
            <wp:effectExtent l="0" t="0" r="2540" b="1270"/>
            <wp:wrapSquare wrapText="bothSides"/>
            <wp:docPr id="207"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41"/>
                    <pic:cNvPicPr>
                      <a:picLocks noChangeAspect="1"/>
                    </pic:cNvPicPr>
                  </pic:nvPicPr>
                  <pic:blipFill>
                    <a:blip r:embed="rId203"/>
                    <a:stretch>
                      <a:fillRect/>
                    </a:stretch>
                  </pic:blipFill>
                  <pic:spPr>
                    <a:xfrm>
                      <a:off x="0" y="0"/>
                      <a:ext cx="1781810" cy="735330"/>
                    </a:xfrm>
                    <a:prstGeom prst="rect">
                      <a:avLst/>
                    </a:prstGeom>
                    <a:noFill/>
                    <a:ln>
                      <a:noFill/>
                    </a:ln>
                  </pic:spPr>
                </pic:pic>
              </a:graphicData>
            </a:graphic>
          </wp:anchor>
        </w:drawing>
      </w:r>
      <w:bookmarkEnd w:id="0"/>
      <w:r>
        <w:rPr>
          <w:rFonts w:hint="default"/>
          <w:b/>
          <w:bCs/>
          <w:sz w:val="13"/>
          <w:szCs w:val="10"/>
          <w:highlight w:val="green"/>
          <w:lang w:val="en-US" w:eastAsia="zh-CN"/>
        </w:rPr>
        <w:t>Loop Invariant 循环不变式</w:t>
      </w:r>
    </w:p>
    <w:p w14:paraId="2282EE51">
      <w:pPr>
        <w:spacing w:line="0" w:lineRule="atLeast"/>
        <w:rPr>
          <w:rFonts w:hint="eastAsia"/>
          <w:b/>
          <w:bCs/>
          <w:sz w:val="13"/>
          <w:szCs w:val="10"/>
          <w:highlight w:val="green"/>
          <w:lang w:val="en-US" w:eastAsia="zh-CN"/>
        </w:rPr>
      </w:pPr>
      <w:r>
        <w:rPr>
          <w:rFonts w:hint="eastAsia"/>
          <w:b/>
          <w:bCs/>
          <w:sz w:val="13"/>
          <w:szCs w:val="10"/>
          <w:highlight w:val="green"/>
          <w:lang w:val="en-US" w:eastAsia="zh-CN"/>
        </w:rPr>
        <w:t>循环不变式上提条件</w:t>
      </w:r>
    </w:p>
    <w:p w14:paraId="64948B76">
      <w:pPr>
        <w:spacing w:line="0" w:lineRule="atLeast"/>
        <w:rPr>
          <w:rFonts w:hint="eastAsia" w:ascii="Calibri" w:hAnsi="Calibri" w:cs="Calibri"/>
          <w:b/>
          <w:bCs/>
          <w:sz w:val="16"/>
          <w:szCs w:val="11"/>
          <w:highlight w:val="cyan"/>
          <w:lang w:val="en-US" w:eastAsia="zh-CN"/>
        </w:rPr>
      </w:pPr>
      <w:r>
        <w:rPr>
          <w:rFonts w:hint="eastAsia" w:ascii="Calibri" w:hAnsi="Calibri" w:cs="Calibri"/>
          <w:b/>
          <w:bCs/>
          <w:sz w:val="16"/>
          <w:szCs w:val="11"/>
          <w:highlight w:val="cyan"/>
          <w:lang w:val="en-US" w:eastAsia="zh-CN"/>
        </w:rPr>
        <w:drawing>
          <wp:anchor distT="0" distB="0" distL="114300" distR="114300" simplePos="0" relativeHeight="251677696" behindDoc="0" locked="0" layoutInCell="1" allowOverlap="1">
            <wp:simplePos x="0" y="0"/>
            <wp:positionH relativeFrom="column">
              <wp:posOffset>-132080</wp:posOffset>
            </wp:positionH>
            <wp:positionV relativeFrom="paragraph">
              <wp:posOffset>741680</wp:posOffset>
            </wp:positionV>
            <wp:extent cx="1804670" cy="918210"/>
            <wp:effectExtent l="0" t="0" r="5080" b="2540"/>
            <wp:wrapSquare wrapText="bothSides"/>
            <wp:docPr id="211"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143"/>
                    <pic:cNvPicPr>
                      <a:picLocks noChangeAspect="1"/>
                    </pic:cNvPicPr>
                  </pic:nvPicPr>
                  <pic:blipFill>
                    <a:blip r:embed="rId204"/>
                    <a:stretch>
                      <a:fillRect/>
                    </a:stretch>
                  </pic:blipFill>
                  <pic:spPr>
                    <a:xfrm>
                      <a:off x="0" y="0"/>
                      <a:ext cx="1804670" cy="918210"/>
                    </a:xfrm>
                    <a:prstGeom prst="rect">
                      <a:avLst/>
                    </a:prstGeom>
                    <a:noFill/>
                    <a:ln>
                      <a:noFill/>
                    </a:ln>
                  </pic:spPr>
                </pic:pic>
              </a:graphicData>
            </a:graphic>
          </wp:anchor>
        </w:drawing>
      </w:r>
      <w:r>
        <w:rPr>
          <w:rFonts w:hint="eastAsia" w:ascii="Calibri" w:hAnsi="Calibri" w:cs="Calibri"/>
          <w:b/>
          <w:bCs/>
          <w:sz w:val="16"/>
          <w:szCs w:val="11"/>
          <w:highlight w:val="cyan"/>
          <w:lang w:val="en-US" w:eastAsia="zh-CN"/>
        </w:rPr>
        <w:drawing>
          <wp:anchor distT="0" distB="0" distL="114300" distR="114300" simplePos="0" relativeHeight="251676672" behindDoc="0" locked="0" layoutInCell="1" allowOverlap="1">
            <wp:simplePos x="0" y="0"/>
            <wp:positionH relativeFrom="column">
              <wp:posOffset>-97155</wp:posOffset>
            </wp:positionH>
            <wp:positionV relativeFrom="paragraph">
              <wp:posOffset>22225</wp:posOffset>
            </wp:positionV>
            <wp:extent cx="1726565" cy="711200"/>
            <wp:effectExtent l="0" t="0" r="635" b="0"/>
            <wp:wrapSquare wrapText="bothSides"/>
            <wp:docPr id="210"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142"/>
                    <pic:cNvPicPr>
                      <a:picLocks noChangeAspect="1"/>
                    </pic:cNvPicPr>
                  </pic:nvPicPr>
                  <pic:blipFill>
                    <a:blip r:embed="rId205"/>
                    <a:stretch>
                      <a:fillRect/>
                    </a:stretch>
                  </pic:blipFill>
                  <pic:spPr>
                    <a:xfrm>
                      <a:off x="0" y="0"/>
                      <a:ext cx="1726565" cy="711200"/>
                    </a:xfrm>
                    <a:prstGeom prst="rect">
                      <a:avLst/>
                    </a:prstGeom>
                    <a:noFill/>
                    <a:ln>
                      <a:noFill/>
                    </a:ln>
                  </pic:spPr>
                </pic:pic>
              </a:graphicData>
            </a:graphic>
          </wp:anchor>
        </w:drawing>
      </w:r>
      <w:r>
        <w:rPr>
          <w:rFonts w:hint="eastAsia" w:ascii="Calibri" w:hAnsi="Calibri" w:cs="Calibri"/>
          <w:b/>
          <w:bCs/>
          <w:sz w:val="16"/>
          <w:szCs w:val="11"/>
          <w:highlight w:val="cyan"/>
          <w:lang w:val="en-US" w:eastAsia="zh-CN"/>
        </w:rPr>
        <w:t>作业错题和注意点</w:t>
      </w:r>
    </w:p>
    <w:p w14:paraId="1B7DF80F">
      <w:pPr>
        <w:spacing w:line="0" w:lineRule="atLeast"/>
        <w:rPr>
          <w:rFonts w:hint="eastAsia"/>
          <w:bCs/>
          <w:sz w:val="13"/>
          <w:szCs w:val="10"/>
          <w:lang w:val="en-US" w:eastAsia="zh-CN"/>
        </w:rPr>
      </w:pPr>
      <w:r>
        <w:rPr>
          <w:rFonts w:hint="eastAsia"/>
          <w:b/>
          <w:bCs/>
          <w:sz w:val="13"/>
          <w:szCs w:val="10"/>
          <w:highlight w:val="green"/>
          <w:lang w:val="en-US" w:eastAsia="zh-CN"/>
        </w:rPr>
        <w:t>更简单的DFA转化（先局部再合并）</w:t>
      </w:r>
    </w:p>
    <w:p w14:paraId="1E41AEC2">
      <w:pPr>
        <w:spacing w:line="0" w:lineRule="atLeast"/>
        <w:rPr>
          <w:rFonts w:hint="default"/>
          <w:bCs/>
          <w:sz w:val="13"/>
          <w:szCs w:val="10"/>
          <w:lang w:val="en-US" w:eastAsia="zh-CN"/>
        </w:rPr>
      </w:pPr>
      <w:r>
        <w:rPr>
          <w:rFonts w:hint="default"/>
          <w:bCs/>
          <w:sz w:val="13"/>
          <w:szCs w:val="10"/>
          <w:lang w:val="en-US" w:eastAsia="zh-CN"/>
        </w:rPr>
        <w:drawing>
          <wp:inline distT="0" distB="0" distL="114300" distR="114300">
            <wp:extent cx="1013460" cy="479425"/>
            <wp:effectExtent l="0" t="0" r="2540" b="3175"/>
            <wp:docPr id="212" name="图片 212" descr="1c2d20c6fea9a8bd3da9b6234afcb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1c2d20c6fea9a8bd3da9b6234afcb41"/>
                    <pic:cNvPicPr>
                      <a:picLocks noChangeAspect="1"/>
                    </pic:cNvPicPr>
                  </pic:nvPicPr>
                  <pic:blipFill>
                    <a:blip r:embed="rId206"/>
                    <a:stretch>
                      <a:fillRect/>
                    </a:stretch>
                  </pic:blipFill>
                  <pic:spPr>
                    <a:xfrm>
                      <a:off x="0" y="0"/>
                      <a:ext cx="1013460" cy="479425"/>
                    </a:xfrm>
                    <a:prstGeom prst="rect">
                      <a:avLst/>
                    </a:prstGeom>
                  </pic:spPr>
                </pic:pic>
              </a:graphicData>
            </a:graphic>
          </wp:inline>
        </w:drawing>
      </w:r>
    </w:p>
    <w:p w14:paraId="120A0AB3">
      <w:pPr>
        <w:spacing w:line="0" w:lineRule="atLeast"/>
        <w:rPr>
          <w:rFonts w:hint="eastAsia"/>
          <w:bCs/>
          <w:sz w:val="13"/>
          <w:szCs w:val="10"/>
          <w:lang w:val="en-US" w:eastAsia="zh-CN"/>
        </w:rPr>
      </w:pPr>
      <w:r>
        <w:rPr>
          <w:rFonts w:hint="eastAsia"/>
          <w:bCs/>
          <w:sz w:val="13"/>
          <w:szCs w:val="10"/>
          <w:lang w:val="en-US" w:eastAsia="zh-CN"/>
        </w:rPr>
        <w:t>s</w:t>
      </w:r>
      <w:r>
        <w:rPr>
          <w:rFonts w:hint="eastAsia"/>
          <w:bCs/>
          <w:sz w:val="13"/>
          <w:szCs w:val="10"/>
          <w:lang w:val="en-US" w:eastAsia="zh-CN"/>
        </w:rPr>
        <w:t>l指向词法父函数fp而不是caller的fp</w:t>
      </w:r>
    </w:p>
    <w:p w14:paraId="18BF5BED">
      <w:pPr>
        <w:spacing w:line="0" w:lineRule="atLeast"/>
        <w:rPr>
          <w:rFonts w:hint="eastAsia"/>
          <w:bCs/>
          <w:sz w:val="13"/>
          <w:szCs w:val="10"/>
          <w:lang w:val="en-US" w:eastAsia="zh-CN"/>
        </w:rPr>
      </w:pPr>
      <w:r>
        <w:rPr>
          <w:rFonts w:hint="eastAsia"/>
          <w:bCs/>
          <w:sz w:val="13"/>
          <w:szCs w:val="10"/>
          <w:lang w:val="en-US" w:eastAsia="zh-CN"/>
        </w:rPr>
        <w:t>在cfg中call为一个普通语句没有额外的前后继关系</w:t>
      </w:r>
    </w:p>
    <w:p w14:paraId="5DB6D686">
      <w:pPr>
        <w:spacing w:line="0" w:lineRule="atLeast"/>
        <w:rPr>
          <w:rFonts w:hint="default"/>
          <w:bCs/>
          <w:sz w:val="13"/>
          <w:szCs w:val="10"/>
          <w:lang w:val="en-US" w:eastAsia="zh-CN"/>
        </w:rPr>
      </w:pPr>
    </w:p>
    <w:sectPr>
      <w:type w:val="continuous"/>
      <w:pgSz w:w="16838" w:h="11906" w:orient="landscape"/>
      <w:pgMar w:top="340" w:right="238" w:bottom="340" w:left="249" w:header="851" w:footer="992" w:gutter="0"/>
      <w:cols w:space="427" w:num="6"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Helvetica">
    <w:altName w:val="Arial"/>
    <w:panose1 w:val="00000000000000000000"/>
    <w:charset w:val="00"/>
    <w:family w:val="auto"/>
    <w:pitch w:val="default"/>
    <w:sig w:usb0="00000000" w:usb1="00000000" w:usb2="00000000" w:usb3="00000000" w:csb0="00000000" w:csb1="00000000"/>
  </w:font>
  <w:font w:name="Symbol">
    <w:panose1 w:val="05050102010706020507"/>
    <w:charset w:val="00"/>
    <w:family w:val="auto"/>
    <w:pitch w:val="default"/>
    <w:sig w:usb0="00000000" w:usb1="00000000" w:usb2="00000000" w:usb3="00000000" w:csb0="80000000" w:csb1="00000000"/>
  </w:font>
  <w:font w:name="var(--md-code-font-family)">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Courier New">
    <w:panose1 w:val="02070309020205020404"/>
    <w:charset w:val="00"/>
    <w:family w:val="auto"/>
    <w:pitch w:val="default"/>
    <w:sig w:usb0="E0002EFF" w:usb1="C0007843" w:usb2="00000009" w:usb3="00000000" w:csb0="400001FF" w:csb1="FFFF0000"/>
  </w:font>
  <w:font w:name="Wingdings">
    <w:panose1 w:val="05000000000000000000"/>
    <w:charset w:val="00"/>
    <w:family w:val="auto"/>
    <w:pitch w:val="default"/>
    <w:sig w:usb0="00000000" w:usb1="00000000" w:usb2="00000000" w:usb3="00000000" w:csb0="80000000" w:csb1="00000000"/>
  </w:font>
  <w:font w:name="Lucida Console">
    <w:panose1 w:val="020B0609040504020204"/>
    <w:charset w:val="00"/>
    <w:family w:val="auto"/>
    <w:pitch w:val="default"/>
    <w:sig w:usb0="8000028F" w:usb1="00001800" w:usb2="00000000" w:usb3="00000000" w:csb0="0000001F" w:csb1="D7D70000"/>
  </w:font>
  <w:font w:name="var(--monospace)">
    <w:altName w:val="Segoe Print"/>
    <w:panose1 w:val="00000000000000000000"/>
    <w:charset w:val="00"/>
    <w:family w:val="auto"/>
    <w:pitch w:val="default"/>
    <w:sig w:usb0="00000000" w:usb1="00000000" w:usb2="00000000" w:usb3="00000000" w:csb0="0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4B1E4A3"/>
    <w:multiLevelType w:val="singleLevel"/>
    <w:tmpl w:val="C4B1E4A3"/>
    <w:lvl w:ilvl="0" w:tentative="0">
      <w:start w:val="1"/>
      <w:numFmt w:val="decimal"/>
      <w:suff w:val="space"/>
      <w:lvlText w:val="%1."/>
      <w:lvlJc w:val="left"/>
    </w:lvl>
  </w:abstractNum>
  <w:abstractNum w:abstractNumId="1">
    <w:nsid w:val="CDA9C0CE"/>
    <w:multiLevelType w:val="singleLevel"/>
    <w:tmpl w:val="CDA9C0CE"/>
    <w:lvl w:ilvl="0" w:tentative="0">
      <w:start w:val="1"/>
      <w:numFmt w:val="decimal"/>
      <w:suff w:val="space"/>
      <w:lvlText w:val="%1."/>
      <w:lvlJc w:val="left"/>
    </w:lvl>
  </w:abstractNum>
  <w:abstractNum w:abstractNumId="2">
    <w:nsid w:val="20EF4926"/>
    <w:multiLevelType w:val="singleLevel"/>
    <w:tmpl w:val="20EF4926"/>
    <w:lvl w:ilvl="0" w:tentative="0">
      <w:start w:val="2"/>
      <w:numFmt w:val="decimal"/>
      <w:suff w:val="space"/>
      <w:lvlText w:val="%1."/>
      <w:lvlJc w:val="left"/>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embedSystemFonts/>
  <w:bordersDoNotSurroundHeader w:val="0"/>
  <w:bordersDoNotSurroundFooter w:val="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s>
  <w:rsids>
    <w:rsidRoot w:val="008066BE"/>
    <w:rsid w:val="00000674"/>
    <w:rsid w:val="00001489"/>
    <w:rsid w:val="00001EF4"/>
    <w:rsid w:val="00002032"/>
    <w:rsid w:val="00002979"/>
    <w:rsid w:val="00005DEA"/>
    <w:rsid w:val="00011253"/>
    <w:rsid w:val="00011A2F"/>
    <w:rsid w:val="0001321F"/>
    <w:rsid w:val="00013A68"/>
    <w:rsid w:val="00020172"/>
    <w:rsid w:val="00020FBC"/>
    <w:rsid w:val="00024894"/>
    <w:rsid w:val="00026285"/>
    <w:rsid w:val="00027030"/>
    <w:rsid w:val="0002737D"/>
    <w:rsid w:val="00027546"/>
    <w:rsid w:val="000275BF"/>
    <w:rsid w:val="000327CF"/>
    <w:rsid w:val="00032969"/>
    <w:rsid w:val="000339DC"/>
    <w:rsid w:val="00034135"/>
    <w:rsid w:val="0003529F"/>
    <w:rsid w:val="000373EC"/>
    <w:rsid w:val="00037FEC"/>
    <w:rsid w:val="000407B0"/>
    <w:rsid w:val="00043D53"/>
    <w:rsid w:val="0004784D"/>
    <w:rsid w:val="0005077F"/>
    <w:rsid w:val="00050E04"/>
    <w:rsid w:val="0005100F"/>
    <w:rsid w:val="00051E56"/>
    <w:rsid w:val="00051E85"/>
    <w:rsid w:val="00052B83"/>
    <w:rsid w:val="00054B60"/>
    <w:rsid w:val="00057745"/>
    <w:rsid w:val="00063F80"/>
    <w:rsid w:val="0006668F"/>
    <w:rsid w:val="000670B0"/>
    <w:rsid w:val="000671B5"/>
    <w:rsid w:val="00067BD4"/>
    <w:rsid w:val="00070AD2"/>
    <w:rsid w:val="000741A3"/>
    <w:rsid w:val="00074DF8"/>
    <w:rsid w:val="00074EBA"/>
    <w:rsid w:val="0007650D"/>
    <w:rsid w:val="00077411"/>
    <w:rsid w:val="0008257B"/>
    <w:rsid w:val="00083074"/>
    <w:rsid w:val="00084C77"/>
    <w:rsid w:val="000856E3"/>
    <w:rsid w:val="00087215"/>
    <w:rsid w:val="0009306C"/>
    <w:rsid w:val="00094D79"/>
    <w:rsid w:val="00095A2C"/>
    <w:rsid w:val="00097A44"/>
    <w:rsid w:val="00097E39"/>
    <w:rsid w:val="000A02DC"/>
    <w:rsid w:val="000A2FFB"/>
    <w:rsid w:val="000A4EDC"/>
    <w:rsid w:val="000A5E93"/>
    <w:rsid w:val="000A66B9"/>
    <w:rsid w:val="000B0195"/>
    <w:rsid w:val="000B1BB4"/>
    <w:rsid w:val="000B1C19"/>
    <w:rsid w:val="000B23E8"/>
    <w:rsid w:val="000B42EC"/>
    <w:rsid w:val="000B6850"/>
    <w:rsid w:val="000B6A47"/>
    <w:rsid w:val="000B7717"/>
    <w:rsid w:val="000B7F98"/>
    <w:rsid w:val="000B7FE9"/>
    <w:rsid w:val="000C063E"/>
    <w:rsid w:val="000C18E5"/>
    <w:rsid w:val="000C197E"/>
    <w:rsid w:val="000C2303"/>
    <w:rsid w:val="000C2660"/>
    <w:rsid w:val="000C4A0F"/>
    <w:rsid w:val="000C5D6B"/>
    <w:rsid w:val="000C66EC"/>
    <w:rsid w:val="000C6EDA"/>
    <w:rsid w:val="000C7570"/>
    <w:rsid w:val="000D01E8"/>
    <w:rsid w:val="000D0A83"/>
    <w:rsid w:val="000D1852"/>
    <w:rsid w:val="000D1BD5"/>
    <w:rsid w:val="000D2BCB"/>
    <w:rsid w:val="000D4D80"/>
    <w:rsid w:val="000D4E73"/>
    <w:rsid w:val="000D657E"/>
    <w:rsid w:val="000E129A"/>
    <w:rsid w:val="000E34BB"/>
    <w:rsid w:val="000E46A2"/>
    <w:rsid w:val="000E4FC2"/>
    <w:rsid w:val="000E5E7E"/>
    <w:rsid w:val="000E7862"/>
    <w:rsid w:val="000F20D1"/>
    <w:rsid w:val="000F415A"/>
    <w:rsid w:val="000F4F57"/>
    <w:rsid w:val="000F5192"/>
    <w:rsid w:val="000F6272"/>
    <w:rsid w:val="000F6497"/>
    <w:rsid w:val="000F64FC"/>
    <w:rsid w:val="000F691C"/>
    <w:rsid w:val="00100E32"/>
    <w:rsid w:val="00103549"/>
    <w:rsid w:val="0010645D"/>
    <w:rsid w:val="00106895"/>
    <w:rsid w:val="00107380"/>
    <w:rsid w:val="001116A2"/>
    <w:rsid w:val="00111BEA"/>
    <w:rsid w:val="0011231B"/>
    <w:rsid w:val="00113ADA"/>
    <w:rsid w:val="00114D65"/>
    <w:rsid w:val="0011547A"/>
    <w:rsid w:val="00115673"/>
    <w:rsid w:val="001210EE"/>
    <w:rsid w:val="00121E3F"/>
    <w:rsid w:val="0012304C"/>
    <w:rsid w:val="001232EE"/>
    <w:rsid w:val="00131746"/>
    <w:rsid w:val="00135C61"/>
    <w:rsid w:val="00137DA5"/>
    <w:rsid w:val="00142542"/>
    <w:rsid w:val="00147C3E"/>
    <w:rsid w:val="00147D28"/>
    <w:rsid w:val="001507EB"/>
    <w:rsid w:val="0015259E"/>
    <w:rsid w:val="0015359A"/>
    <w:rsid w:val="001550AE"/>
    <w:rsid w:val="0015548F"/>
    <w:rsid w:val="00157DCB"/>
    <w:rsid w:val="00163DFC"/>
    <w:rsid w:val="0016421E"/>
    <w:rsid w:val="001649CC"/>
    <w:rsid w:val="00166F92"/>
    <w:rsid w:val="001670EE"/>
    <w:rsid w:val="0016773D"/>
    <w:rsid w:val="00170801"/>
    <w:rsid w:val="00170FB9"/>
    <w:rsid w:val="00171828"/>
    <w:rsid w:val="00174952"/>
    <w:rsid w:val="00174D55"/>
    <w:rsid w:val="00174E7C"/>
    <w:rsid w:val="001753C8"/>
    <w:rsid w:val="00176109"/>
    <w:rsid w:val="0017613E"/>
    <w:rsid w:val="00182489"/>
    <w:rsid w:val="00183BA1"/>
    <w:rsid w:val="00187C0F"/>
    <w:rsid w:val="00187D61"/>
    <w:rsid w:val="0019020E"/>
    <w:rsid w:val="001915BB"/>
    <w:rsid w:val="001916C5"/>
    <w:rsid w:val="00191C1D"/>
    <w:rsid w:val="0019343F"/>
    <w:rsid w:val="001936AD"/>
    <w:rsid w:val="00194223"/>
    <w:rsid w:val="00194532"/>
    <w:rsid w:val="00195322"/>
    <w:rsid w:val="00195F77"/>
    <w:rsid w:val="00196110"/>
    <w:rsid w:val="001A087D"/>
    <w:rsid w:val="001A0EB6"/>
    <w:rsid w:val="001A1C49"/>
    <w:rsid w:val="001A3E90"/>
    <w:rsid w:val="001A56A1"/>
    <w:rsid w:val="001A69F7"/>
    <w:rsid w:val="001A76CF"/>
    <w:rsid w:val="001A7971"/>
    <w:rsid w:val="001A7C66"/>
    <w:rsid w:val="001A7D5C"/>
    <w:rsid w:val="001B03F7"/>
    <w:rsid w:val="001B13CA"/>
    <w:rsid w:val="001B1895"/>
    <w:rsid w:val="001B3005"/>
    <w:rsid w:val="001B32CA"/>
    <w:rsid w:val="001B53C6"/>
    <w:rsid w:val="001B5FD8"/>
    <w:rsid w:val="001B6B74"/>
    <w:rsid w:val="001C01DE"/>
    <w:rsid w:val="001C12FB"/>
    <w:rsid w:val="001C2ECC"/>
    <w:rsid w:val="001C3C85"/>
    <w:rsid w:val="001C4E4E"/>
    <w:rsid w:val="001C59CC"/>
    <w:rsid w:val="001C5B15"/>
    <w:rsid w:val="001C7533"/>
    <w:rsid w:val="001C7571"/>
    <w:rsid w:val="001D2222"/>
    <w:rsid w:val="001D426C"/>
    <w:rsid w:val="001D5283"/>
    <w:rsid w:val="001D7C52"/>
    <w:rsid w:val="001E027C"/>
    <w:rsid w:val="001E06A9"/>
    <w:rsid w:val="001E1C86"/>
    <w:rsid w:val="001E20D2"/>
    <w:rsid w:val="001E2E8B"/>
    <w:rsid w:val="001E5093"/>
    <w:rsid w:val="001E6CAB"/>
    <w:rsid w:val="001E7C38"/>
    <w:rsid w:val="001F006A"/>
    <w:rsid w:val="001F0115"/>
    <w:rsid w:val="001F184A"/>
    <w:rsid w:val="001F1C29"/>
    <w:rsid w:val="001F2802"/>
    <w:rsid w:val="001F391A"/>
    <w:rsid w:val="001F74FB"/>
    <w:rsid w:val="002016CA"/>
    <w:rsid w:val="00202DB7"/>
    <w:rsid w:val="002041CA"/>
    <w:rsid w:val="00210D4B"/>
    <w:rsid w:val="00212B56"/>
    <w:rsid w:val="00213F30"/>
    <w:rsid w:val="00220C42"/>
    <w:rsid w:val="00220E57"/>
    <w:rsid w:val="002263A9"/>
    <w:rsid w:val="00226701"/>
    <w:rsid w:val="00226724"/>
    <w:rsid w:val="002277FB"/>
    <w:rsid w:val="00227891"/>
    <w:rsid w:val="002309B9"/>
    <w:rsid w:val="00231918"/>
    <w:rsid w:val="00231F22"/>
    <w:rsid w:val="0023286F"/>
    <w:rsid w:val="00232A50"/>
    <w:rsid w:val="0023592C"/>
    <w:rsid w:val="00235ECB"/>
    <w:rsid w:val="00236563"/>
    <w:rsid w:val="002367A5"/>
    <w:rsid w:val="002427E0"/>
    <w:rsid w:val="00246020"/>
    <w:rsid w:val="002476D1"/>
    <w:rsid w:val="00250433"/>
    <w:rsid w:val="002506C2"/>
    <w:rsid w:val="00250707"/>
    <w:rsid w:val="00255855"/>
    <w:rsid w:val="00255D50"/>
    <w:rsid w:val="0025727A"/>
    <w:rsid w:val="00257C31"/>
    <w:rsid w:val="002610AC"/>
    <w:rsid w:val="00261530"/>
    <w:rsid w:val="00262DC1"/>
    <w:rsid w:val="00263107"/>
    <w:rsid w:val="00263961"/>
    <w:rsid w:val="00263ED1"/>
    <w:rsid w:val="00263FF8"/>
    <w:rsid w:val="00265827"/>
    <w:rsid w:val="00265FC1"/>
    <w:rsid w:val="002678CB"/>
    <w:rsid w:val="0027188F"/>
    <w:rsid w:val="00276236"/>
    <w:rsid w:val="00276E34"/>
    <w:rsid w:val="00277EA9"/>
    <w:rsid w:val="00280E54"/>
    <w:rsid w:val="00282437"/>
    <w:rsid w:val="00282C2E"/>
    <w:rsid w:val="00284802"/>
    <w:rsid w:val="00284C20"/>
    <w:rsid w:val="0029128F"/>
    <w:rsid w:val="00291860"/>
    <w:rsid w:val="002933A2"/>
    <w:rsid w:val="00296673"/>
    <w:rsid w:val="00296BFA"/>
    <w:rsid w:val="002A1909"/>
    <w:rsid w:val="002A21BB"/>
    <w:rsid w:val="002A4E46"/>
    <w:rsid w:val="002A546C"/>
    <w:rsid w:val="002A77C6"/>
    <w:rsid w:val="002B4B43"/>
    <w:rsid w:val="002B6BFE"/>
    <w:rsid w:val="002C043B"/>
    <w:rsid w:val="002C1A96"/>
    <w:rsid w:val="002C36E8"/>
    <w:rsid w:val="002C74C4"/>
    <w:rsid w:val="002D106F"/>
    <w:rsid w:val="002D577D"/>
    <w:rsid w:val="002D580E"/>
    <w:rsid w:val="002E0B97"/>
    <w:rsid w:val="002E2C72"/>
    <w:rsid w:val="002E3BE7"/>
    <w:rsid w:val="002E4717"/>
    <w:rsid w:val="002E5B7B"/>
    <w:rsid w:val="002E69AD"/>
    <w:rsid w:val="002F0A02"/>
    <w:rsid w:val="002F1000"/>
    <w:rsid w:val="002F1978"/>
    <w:rsid w:val="002F2C8F"/>
    <w:rsid w:val="002F6BC9"/>
    <w:rsid w:val="002F700E"/>
    <w:rsid w:val="00303452"/>
    <w:rsid w:val="00303D5D"/>
    <w:rsid w:val="00304AF1"/>
    <w:rsid w:val="00306C54"/>
    <w:rsid w:val="00306CD6"/>
    <w:rsid w:val="00310AED"/>
    <w:rsid w:val="00310D44"/>
    <w:rsid w:val="00311C72"/>
    <w:rsid w:val="00313751"/>
    <w:rsid w:val="003155E1"/>
    <w:rsid w:val="00317BCC"/>
    <w:rsid w:val="0032352F"/>
    <w:rsid w:val="00323E79"/>
    <w:rsid w:val="00324399"/>
    <w:rsid w:val="003329AB"/>
    <w:rsid w:val="00332BEA"/>
    <w:rsid w:val="003331F2"/>
    <w:rsid w:val="00334551"/>
    <w:rsid w:val="003346BC"/>
    <w:rsid w:val="00334DD5"/>
    <w:rsid w:val="00335ABB"/>
    <w:rsid w:val="00337933"/>
    <w:rsid w:val="003379FC"/>
    <w:rsid w:val="00341C8E"/>
    <w:rsid w:val="00342727"/>
    <w:rsid w:val="0034314F"/>
    <w:rsid w:val="00346E7D"/>
    <w:rsid w:val="00347567"/>
    <w:rsid w:val="00347F47"/>
    <w:rsid w:val="003538AE"/>
    <w:rsid w:val="00355112"/>
    <w:rsid w:val="00356381"/>
    <w:rsid w:val="003567C3"/>
    <w:rsid w:val="00356EF3"/>
    <w:rsid w:val="0036637E"/>
    <w:rsid w:val="00366F36"/>
    <w:rsid w:val="003715C7"/>
    <w:rsid w:val="00372A80"/>
    <w:rsid w:val="00373BBB"/>
    <w:rsid w:val="003771F9"/>
    <w:rsid w:val="003778AE"/>
    <w:rsid w:val="00381BB9"/>
    <w:rsid w:val="00382C72"/>
    <w:rsid w:val="0038499D"/>
    <w:rsid w:val="0038526F"/>
    <w:rsid w:val="00386832"/>
    <w:rsid w:val="003874AE"/>
    <w:rsid w:val="003915B9"/>
    <w:rsid w:val="0039424A"/>
    <w:rsid w:val="00394923"/>
    <w:rsid w:val="00394EC6"/>
    <w:rsid w:val="0039599D"/>
    <w:rsid w:val="003979BE"/>
    <w:rsid w:val="003A21EE"/>
    <w:rsid w:val="003A359B"/>
    <w:rsid w:val="003A7191"/>
    <w:rsid w:val="003B01AD"/>
    <w:rsid w:val="003B18A3"/>
    <w:rsid w:val="003B1E25"/>
    <w:rsid w:val="003B1F25"/>
    <w:rsid w:val="003B3359"/>
    <w:rsid w:val="003B57C8"/>
    <w:rsid w:val="003B63CA"/>
    <w:rsid w:val="003C0CC1"/>
    <w:rsid w:val="003C125B"/>
    <w:rsid w:val="003C16A2"/>
    <w:rsid w:val="003C440E"/>
    <w:rsid w:val="003C4F9C"/>
    <w:rsid w:val="003D16B1"/>
    <w:rsid w:val="003D1BBB"/>
    <w:rsid w:val="003D2D7C"/>
    <w:rsid w:val="003D540C"/>
    <w:rsid w:val="003E032C"/>
    <w:rsid w:val="003E17BF"/>
    <w:rsid w:val="003E332E"/>
    <w:rsid w:val="003E4EEB"/>
    <w:rsid w:val="003E61B9"/>
    <w:rsid w:val="003E62E6"/>
    <w:rsid w:val="003E6676"/>
    <w:rsid w:val="003F00B5"/>
    <w:rsid w:val="003F1163"/>
    <w:rsid w:val="003F4916"/>
    <w:rsid w:val="003F7C01"/>
    <w:rsid w:val="0040051B"/>
    <w:rsid w:val="00402176"/>
    <w:rsid w:val="00403C76"/>
    <w:rsid w:val="00405D4D"/>
    <w:rsid w:val="004060DE"/>
    <w:rsid w:val="004062D7"/>
    <w:rsid w:val="00406A33"/>
    <w:rsid w:val="00406BA4"/>
    <w:rsid w:val="00410631"/>
    <w:rsid w:val="00410FF5"/>
    <w:rsid w:val="004132AF"/>
    <w:rsid w:val="00414E05"/>
    <w:rsid w:val="00415371"/>
    <w:rsid w:val="0041544D"/>
    <w:rsid w:val="004164C0"/>
    <w:rsid w:val="004167F1"/>
    <w:rsid w:val="00420A5A"/>
    <w:rsid w:val="00420C90"/>
    <w:rsid w:val="0042177B"/>
    <w:rsid w:val="004229FD"/>
    <w:rsid w:val="0042348D"/>
    <w:rsid w:val="00423825"/>
    <w:rsid w:val="004242B9"/>
    <w:rsid w:val="00430BBD"/>
    <w:rsid w:val="00433BA2"/>
    <w:rsid w:val="00435B48"/>
    <w:rsid w:val="00436392"/>
    <w:rsid w:val="0043691E"/>
    <w:rsid w:val="00441120"/>
    <w:rsid w:val="00441374"/>
    <w:rsid w:val="004415B3"/>
    <w:rsid w:val="00441644"/>
    <w:rsid w:val="00443F8F"/>
    <w:rsid w:val="0044486E"/>
    <w:rsid w:val="00445977"/>
    <w:rsid w:val="0044672F"/>
    <w:rsid w:val="00447323"/>
    <w:rsid w:val="0045117C"/>
    <w:rsid w:val="00452B62"/>
    <w:rsid w:val="004535F0"/>
    <w:rsid w:val="0045525C"/>
    <w:rsid w:val="00455BD4"/>
    <w:rsid w:val="00455DFF"/>
    <w:rsid w:val="00457FEE"/>
    <w:rsid w:val="00463A0E"/>
    <w:rsid w:val="00464537"/>
    <w:rsid w:val="00466A09"/>
    <w:rsid w:val="00466F1E"/>
    <w:rsid w:val="00471DD8"/>
    <w:rsid w:val="004750AC"/>
    <w:rsid w:val="00475587"/>
    <w:rsid w:val="00483295"/>
    <w:rsid w:val="00483574"/>
    <w:rsid w:val="00483B6A"/>
    <w:rsid w:val="00484EB1"/>
    <w:rsid w:val="00485124"/>
    <w:rsid w:val="004859FA"/>
    <w:rsid w:val="0048743A"/>
    <w:rsid w:val="00487471"/>
    <w:rsid w:val="00492495"/>
    <w:rsid w:val="00492F11"/>
    <w:rsid w:val="00495FDB"/>
    <w:rsid w:val="004A665E"/>
    <w:rsid w:val="004A7AF5"/>
    <w:rsid w:val="004B1BC3"/>
    <w:rsid w:val="004B2405"/>
    <w:rsid w:val="004B4D69"/>
    <w:rsid w:val="004B4FDB"/>
    <w:rsid w:val="004B5286"/>
    <w:rsid w:val="004B6403"/>
    <w:rsid w:val="004C1CE1"/>
    <w:rsid w:val="004C6771"/>
    <w:rsid w:val="004C79FC"/>
    <w:rsid w:val="004C7C90"/>
    <w:rsid w:val="004D0148"/>
    <w:rsid w:val="004D03FB"/>
    <w:rsid w:val="004D32AD"/>
    <w:rsid w:val="004D38C7"/>
    <w:rsid w:val="004D523F"/>
    <w:rsid w:val="004E1E97"/>
    <w:rsid w:val="004E373B"/>
    <w:rsid w:val="004E3EA0"/>
    <w:rsid w:val="004E6367"/>
    <w:rsid w:val="004E7D29"/>
    <w:rsid w:val="004F04AC"/>
    <w:rsid w:val="004F0520"/>
    <w:rsid w:val="004F1420"/>
    <w:rsid w:val="004F4BF5"/>
    <w:rsid w:val="004F52E0"/>
    <w:rsid w:val="004F53C8"/>
    <w:rsid w:val="004F783A"/>
    <w:rsid w:val="004F7DDA"/>
    <w:rsid w:val="00501767"/>
    <w:rsid w:val="0050387D"/>
    <w:rsid w:val="005059AA"/>
    <w:rsid w:val="00507DF1"/>
    <w:rsid w:val="0051398F"/>
    <w:rsid w:val="00514386"/>
    <w:rsid w:val="0051442A"/>
    <w:rsid w:val="005145CD"/>
    <w:rsid w:val="00516FFD"/>
    <w:rsid w:val="00520D4A"/>
    <w:rsid w:val="005224B4"/>
    <w:rsid w:val="00522982"/>
    <w:rsid w:val="00522EE1"/>
    <w:rsid w:val="00523F3B"/>
    <w:rsid w:val="00524267"/>
    <w:rsid w:val="00527126"/>
    <w:rsid w:val="0052762A"/>
    <w:rsid w:val="00530670"/>
    <w:rsid w:val="00533EC7"/>
    <w:rsid w:val="00536CFC"/>
    <w:rsid w:val="00536E45"/>
    <w:rsid w:val="00542099"/>
    <w:rsid w:val="005428B9"/>
    <w:rsid w:val="00543C67"/>
    <w:rsid w:val="0054507B"/>
    <w:rsid w:val="00545D67"/>
    <w:rsid w:val="005476CA"/>
    <w:rsid w:val="00547E20"/>
    <w:rsid w:val="00550B26"/>
    <w:rsid w:val="00553C5F"/>
    <w:rsid w:val="005543DF"/>
    <w:rsid w:val="005547E1"/>
    <w:rsid w:val="00555339"/>
    <w:rsid w:val="005555AA"/>
    <w:rsid w:val="00556221"/>
    <w:rsid w:val="0055678B"/>
    <w:rsid w:val="00557C2B"/>
    <w:rsid w:val="00557E92"/>
    <w:rsid w:val="00561E2D"/>
    <w:rsid w:val="005671A1"/>
    <w:rsid w:val="005673EE"/>
    <w:rsid w:val="005717C3"/>
    <w:rsid w:val="0057215A"/>
    <w:rsid w:val="0057297C"/>
    <w:rsid w:val="00573742"/>
    <w:rsid w:val="00576371"/>
    <w:rsid w:val="00576A78"/>
    <w:rsid w:val="00583937"/>
    <w:rsid w:val="00583EE6"/>
    <w:rsid w:val="00584F45"/>
    <w:rsid w:val="0058529D"/>
    <w:rsid w:val="00585906"/>
    <w:rsid w:val="00586C8C"/>
    <w:rsid w:val="00592589"/>
    <w:rsid w:val="00592B1E"/>
    <w:rsid w:val="00592E66"/>
    <w:rsid w:val="00593695"/>
    <w:rsid w:val="00593EA0"/>
    <w:rsid w:val="00594D97"/>
    <w:rsid w:val="00596C2F"/>
    <w:rsid w:val="005A031C"/>
    <w:rsid w:val="005A0408"/>
    <w:rsid w:val="005A1953"/>
    <w:rsid w:val="005A23E6"/>
    <w:rsid w:val="005A3BE5"/>
    <w:rsid w:val="005A5248"/>
    <w:rsid w:val="005A6FC9"/>
    <w:rsid w:val="005B3376"/>
    <w:rsid w:val="005B54D7"/>
    <w:rsid w:val="005B5944"/>
    <w:rsid w:val="005B682B"/>
    <w:rsid w:val="005B6E83"/>
    <w:rsid w:val="005B7331"/>
    <w:rsid w:val="005B7727"/>
    <w:rsid w:val="005C1069"/>
    <w:rsid w:val="005C11E5"/>
    <w:rsid w:val="005C1CE1"/>
    <w:rsid w:val="005C368A"/>
    <w:rsid w:val="005C36D9"/>
    <w:rsid w:val="005C3B8B"/>
    <w:rsid w:val="005C4219"/>
    <w:rsid w:val="005C4231"/>
    <w:rsid w:val="005C4329"/>
    <w:rsid w:val="005C5C7E"/>
    <w:rsid w:val="005D2E32"/>
    <w:rsid w:val="005D38CA"/>
    <w:rsid w:val="005D4267"/>
    <w:rsid w:val="005D5480"/>
    <w:rsid w:val="005D59B5"/>
    <w:rsid w:val="005D6BB7"/>
    <w:rsid w:val="005D7F1F"/>
    <w:rsid w:val="005E153B"/>
    <w:rsid w:val="005E4BD8"/>
    <w:rsid w:val="005E59A5"/>
    <w:rsid w:val="005E6E1A"/>
    <w:rsid w:val="005E6F3F"/>
    <w:rsid w:val="005F07C0"/>
    <w:rsid w:val="005F12F4"/>
    <w:rsid w:val="005F15FD"/>
    <w:rsid w:val="005F3523"/>
    <w:rsid w:val="005F4B80"/>
    <w:rsid w:val="005F56BA"/>
    <w:rsid w:val="005F774B"/>
    <w:rsid w:val="00600100"/>
    <w:rsid w:val="00600150"/>
    <w:rsid w:val="00604E9D"/>
    <w:rsid w:val="006052D5"/>
    <w:rsid w:val="00605E6C"/>
    <w:rsid w:val="0060755D"/>
    <w:rsid w:val="00607641"/>
    <w:rsid w:val="00607DE6"/>
    <w:rsid w:val="00613F2C"/>
    <w:rsid w:val="006149AD"/>
    <w:rsid w:val="00615249"/>
    <w:rsid w:val="00615566"/>
    <w:rsid w:val="00615946"/>
    <w:rsid w:val="0061647D"/>
    <w:rsid w:val="00616CB6"/>
    <w:rsid w:val="00620311"/>
    <w:rsid w:val="00621AF5"/>
    <w:rsid w:val="00623B67"/>
    <w:rsid w:val="00624274"/>
    <w:rsid w:val="00624533"/>
    <w:rsid w:val="00626275"/>
    <w:rsid w:val="006275D4"/>
    <w:rsid w:val="006312C2"/>
    <w:rsid w:val="00631CBA"/>
    <w:rsid w:val="00632824"/>
    <w:rsid w:val="00632B0E"/>
    <w:rsid w:val="00634C1C"/>
    <w:rsid w:val="00635E65"/>
    <w:rsid w:val="0064080C"/>
    <w:rsid w:val="006425A2"/>
    <w:rsid w:val="006437D9"/>
    <w:rsid w:val="00645F70"/>
    <w:rsid w:val="00646024"/>
    <w:rsid w:val="006467FC"/>
    <w:rsid w:val="00647D42"/>
    <w:rsid w:val="00652CCD"/>
    <w:rsid w:val="00653DA0"/>
    <w:rsid w:val="00653FA8"/>
    <w:rsid w:val="00657D19"/>
    <w:rsid w:val="00657F77"/>
    <w:rsid w:val="00660E68"/>
    <w:rsid w:val="00661542"/>
    <w:rsid w:val="00661E04"/>
    <w:rsid w:val="00663100"/>
    <w:rsid w:val="0066384F"/>
    <w:rsid w:val="00663D7C"/>
    <w:rsid w:val="006651E5"/>
    <w:rsid w:val="00666131"/>
    <w:rsid w:val="00670B5F"/>
    <w:rsid w:val="00670C07"/>
    <w:rsid w:val="00674E98"/>
    <w:rsid w:val="00676341"/>
    <w:rsid w:val="00677925"/>
    <w:rsid w:val="006779CC"/>
    <w:rsid w:val="006802C5"/>
    <w:rsid w:val="00680511"/>
    <w:rsid w:val="00682F4C"/>
    <w:rsid w:val="006834D3"/>
    <w:rsid w:val="00683BDC"/>
    <w:rsid w:val="006865FA"/>
    <w:rsid w:val="00686BB8"/>
    <w:rsid w:val="00690A7A"/>
    <w:rsid w:val="00692F53"/>
    <w:rsid w:val="0069328B"/>
    <w:rsid w:val="006932D6"/>
    <w:rsid w:val="00693874"/>
    <w:rsid w:val="00693F21"/>
    <w:rsid w:val="00694D96"/>
    <w:rsid w:val="0069531B"/>
    <w:rsid w:val="0069548F"/>
    <w:rsid w:val="00695F2B"/>
    <w:rsid w:val="006A310A"/>
    <w:rsid w:val="006A4252"/>
    <w:rsid w:val="006A456D"/>
    <w:rsid w:val="006A63C3"/>
    <w:rsid w:val="006A6448"/>
    <w:rsid w:val="006A75EC"/>
    <w:rsid w:val="006A773F"/>
    <w:rsid w:val="006B1A50"/>
    <w:rsid w:val="006B2B3B"/>
    <w:rsid w:val="006B3E84"/>
    <w:rsid w:val="006B69BD"/>
    <w:rsid w:val="006B7C69"/>
    <w:rsid w:val="006C24E7"/>
    <w:rsid w:val="006D2284"/>
    <w:rsid w:val="006D27D8"/>
    <w:rsid w:val="006D3671"/>
    <w:rsid w:val="006D5D84"/>
    <w:rsid w:val="006D678E"/>
    <w:rsid w:val="006D70D2"/>
    <w:rsid w:val="006D775F"/>
    <w:rsid w:val="006E06C1"/>
    <w:rsid w:val="006E51ED"/>
    <w:rsid w:val="006E5713"/>
    <w:rsid w:val="006E6515"/>
    <w:rsid w:val="006E7485"/>
    <w:rsid w:val="006E7A6F"/>
    <w:rsid w:val="006E7D58"/>
    <w:rsid w:val="006F5256"/>
    <w:rsid w:val="006F6394"/>
    <w:rsid w:val="006F71E6"/>
    <w:rsid w:val="006F7EEB"/>
    <w:rsid w:val="007009DA"/>
    <w:rsid w:val="00700D64"/>
    <w:rsid w:val="007019C4"/>
    <w:rsid w:val="007038E8"/>
    <w:rsid w:val="00703985"/>
    <w:rsid w:val="007043B5"/>
    <w:rsid w:val="00705495"/>
    <w:rsid w:val="00705D70"/>
    <w:rsid w:val="007071A0"/>
    <w:rsid w:val="007076A3"/>
    <w:rsid w:val="00707F01"/>
    <w:rsid w:val="00710589"/>
    <w:rsid w:val="00710AB3"/>
    <w:rsid w:val="0071264F"/>
    <w:rsid w:val="00712D77"/>
    <w:rsid w:val="0071539E"/>
    <w:rsid w:val="00715816"/>
    <w:rsid w:val="0071622E"/>
    <w:rsid w:val="00722135"/>
    <w:rsid w:val="007270E6"/>
    <w:rsid w:val="00727C7F"/>
    <w:rsid w:val="007308A8"/>
    <w:rsid w:val="00732092"/>
    <w:rsid w:val="0073225F"/>
    <w:rsid w:val="00732F63"/>
    <w:rsid w:val="00733252"/>
    <w:rsid w:val="00733DD2"/>
    <w:rsid w:val="00734E49"/>
    <w:rsid w:val="0073701A"/>
    <w:rsid w:val="00737092"/>
    <w:rsid w:val="00740500"/>
    <w:rsid w:val="00744F51"/>
    <w:rsid w:val="00747CF1"/>
    <w:rsid w:val="00752C6A"/>
    <w:rsid w:val="007548C6"/>
    <w:rsid w:val="00756221"/>
    <w:rsid w:val="0075683B"/>
    <w:rsid w:val="00760D31"/>
    <w:rsid w:val="00760DC7"/>
    <w:rsid w:val="007628B3"/>
    <w:rsid w:val="007630ED"/>
    <w:rsid w:val="0076326B"/>
    <w:rsid w:val="00763B45"/>
    <w:rsid w:val="00766BB2"/>
    <w:rsid w:val="00767CB1"/>
    <w:rsid w:val="0077301E"/>
    <w:rsid w:val="00774EF4"/>
    <w:rsid w:val="00775724"/>
    <w:rsid w:val="0077575C"/>
    <w:rsid w:val="00775761"/>
    <w:rsid w:val="007758D7"/>
    <w:rsid w:val="0077616F"/>
    <w:rsid w:val="00777DDE"/>
    <w:rsid w:val="007806E6"/>
    <w:rsid w:val="00784431"/>
    <w:rsid w:val="007845EE"/>
    <w:rsid w:val="00786559"/>
    <w:rsid w:val="00790161"/>
    <w:rsid w:val="00790165"/>
    <w:rsid w:val="00791124"/>
    <w:rsid w:val="0079168A"/>
    <w:rsid w:val="00791B1D"/>
    <w:rsid w:val="00793DBB"/>
    <w:rsid w:val="00795668"/>
    <w:rsid w:val="00795A54"/>
    <w:rsid w:val="00796296"/>
    <w:rsid w:val="0079655C"/>
    <w:rsid w:val="00796FC7"/>
    <w:rsid w:val="007A0F6B"/>
    <w:rsid w:val="007A5B2F"/>
    <w:rsid w:val="007A66CE"/>
    <w:rsid w:val="007A6F26"/>
    <w:rsid w:val="007A7067"/>
    <w:rsid w:val="007B02DF"/>
    <w:rsid w:val="007B0E07"/>
    <w:rsid w:val="007B0E1D"/>
    <w:rsid w:val="007B0F9D"/>
    <w:rsid w:val="007B1211"/>
    <w:rsid w:val="007B1329"/>
    <w:rsid w:val="007B1E2B"/>
    <w:rsid w:val="007B229A"/>
    <w:rsid w:val="007B3649"/>
    <w:rsid w:val="007B3D3C"/>
    <w:rsid w:val="007B4136"/>
    <w:rsid w:val="007B506C"/>
    <w:rsid w:val="007B644B"/>
    <w:rsid w:val="007B7E4D"/>
    <w:rsid w:val="007C01AF"/>
    <w:rsid w:val="007C1AA4"/>
    <w:rsid w:val="007C31F0"/>
    <w:rsid w:val="007C36F1"/>
    <w:rsid w:val="007C39C1"/>
    <w:rsid w:val="007C4820"/>
    <w:rsid w:val="007D03F9"/>
    <w:rsid w:val="007D1077"/>
    <w:rsid w:val="007D12CF"/>
    <w:rsid w:val="007D22A5"/>
    <w:rsid w:val="007D26E8"/>
    <w:rsid w:val="007D4D7D"/>
    <w:rsid w:val="007D5A6D"/>
    <w:rsid w:val="007D5EB8"/>
    <w:rsid w:val="007D6274"/>
    <w:rsid w:val="007E1019"/>
    <w:rsid w:val="007E1228"/>
    <w:rsid w:val="007E2C0D"/>
    <w:rsid w:val="007E47B5"/>
    <w:rsid w:val="007E48D3"/>
    <w:rsid w:val="007F0B8C"/>
    <w:rsid w:val="007F126C"/>
    <w:rsid w:val="007F3CD5"/>
    <w:rsid w:val="007F4E30"/>
    <w:rsid w:val="007F5FCB"/>
    <w:rsid w:val="007F6E47"/>
    <w:rsid w:val="008014B2"/>
    <w:rsid w:val="00806543"/>
    <w:rsid w:val="008066BE"/>
    <w:rsid w:val="008067A7"/>
    <w:rsid w:val="008067E7"/>
    <w:rsid w:val="00806C5F"/>
    <w:rsid w:val="008100FB"/>
    <w:rsid w:val="00811DE3"/>
    <w:rsid w:val="008126F7"/>
    <w:rsid w:val="008138C5"/>
    <w:rsid w:val="00813D56"/>
    <w:rsid w:val="008141EA"/>
    <w:rsid w:val="00814CB9"/>
    <w:rsid w:val="008159E2"/>
    <w:rsid w:val="008174BF"/>
    <w:rsid w:val="00824090"/>
    <w:rsid w:val="0082424F"/>
    <w:rsid w:val="00825856"/>
    <w:rsid w:val="0082788C"/>
    <w:rsid w:val="00827AB6"/>
    <w:rsid w:val="00827ADB"/>
    <w:rsid w:val="008316F5"/>
    <w:rsid w:val="00832F3B"/>
    <w:rsid w:val="00834574"/>
    <w:rsid w:val="0083521E"/>
    <w:rsid w:val="00840D70"/>
    <w:rsid w:val="008427F7"/>
    <w:rsid w:val="00842EC8"/>
    <w:rsid w:val="00843CE4"/>
    <w:rsid w:val="008444A7"/>
    <w:rsid w:val="00844B88"/>
    <w:rsid w:val="00846102"/>
    <w:rsid w:val="008506E1"/>
    <w:rsid w:val="00850E20"/>
    <w:rsid w:val="00851003"/>
    <w:rsid w:val="00851D56"/>
    <w:rsid w:val="0085244A"/>
    <w:rsid w:val="00855D09"/>
    <w:rsid w:val="00860479"/>
    <w:rsid w:val="00860664"/>
    <w:rsid w:val="00861C2C"/>
    <w:rsid w:val="00862202"/>
    <w:rsid w:val="00863166"/>
    <w:rsid w:val="008637C2"/>
    <w:rsid w:val="00863AE7"/>
    <w:rsid w:val="00865B71"/>
    <w:rsid w:val="00866EE8"/>
    <w:rsid w:val="00867E83"/>
    <w:rsid w:val="00870E33"/>
    <w:rsid w:val="00871FE5"/>
    <w:rsid w:val="00875B1A"/>
    <w:rsid w:val="008763A8"/>
    <w:rsid w:val="00876870"/>
    <w:rsid w:val="00880556"/>
    <w:rsid w:val="00880CE4"/>
    <w:rsid w:val="00881182"/>
    <w:rsid w:val="008817F5"/>
    <w:rsid w:val="008822E9"/>
    <w:rsid w:val="00882A27"/>
    <w:rsid w:val="00885383"/>
    <w:rsid w:val="00885913"/>
    <w:rsid w:val="00885EEB"/>
    <w:rsid w:val="00886549"/>
    <w:rsid w:val="00887F69"/>
    <w:rsid w:val="00890967"/>
    <w:rsid w:val="008963F3"/>
    <w:rsid w:val="008A0165"/>
    <w:rsid w:val="008A023A"/>
    <w:rsid w:val="008A1728"/>
    <w:rsid w:val="008A25B3"/>
    <w:rsid w:val="008A2E63"/>
    <w:rsid w:val="008A63A7"/>
    <w:rsid w:val="008A7246"/>
    <w:rsid w:val="008B1A29"/>
    <w:rsid w:val="008B2086"/>
    <w:rsid w:val="008B4125"/>
    <w:rsid w:val="008B4563"/>
    <w:rsid w:val="008C243E"/>
    <w:rsid w:val="008C5048"/>
    <w:rsid w:val="008C56C5"/>
    <w:rsid w:val="008C6174"/>
    <w:rsid w:val="008C7D07"/>
    <w:rsid w:val="008D4C20"/>
    <w:rsid w:val="008D57B4"/>
    <w:rsid w:val="008D66F9"/>
    <w:rsid w:val="008D6F1C"/>
    <w:rsid w:val="008D7FD9"/>
    <w:rsid w:val="008E263E"/>
    <w:rsid w:val="008E2B0A"/>
    <w:rsid w:val="008E4AF0"/>
    <w:rsid w:val="008E7E55"/>
    <w:rsid w:val="008F0216"/>
    <w:rsid w:val="008F0CD6"/>
    <w:rsid w:val="008F10E3"/>
    <w:rsid w:val="008F14D7"/>
    <w:rsid w:val="009014EE"/>
    <w:rsid w:val="0090257E"/>
    <w:rsid w:val="009031BE"/>
    <w:rsid w:val="0090531F"/>
    <w:rsid w:val="009057D9"/>
    <w:rsid w:val="00906655"/>
    <w:rsid w:val="00913466"/>
    <w:rsid w:val="00913563"/>
    <w:rsid w:val="00913D1B"/>
    <w:rsid w:val="00913FEE"/>
    <w:rsid w:val="009142CF"/>
    <w:rsid w:val="00914558"/>
    <w:rsid w:val="00915A1B"/>
    <w:rsid w:val="00920ADF"/>
    <w:rsid w:val="00921E56"/>
    <w:rsid w:val="009245AC"/>
    <w:rsid w:val="009251BE"/>
    <w:rsid w:val="00926697"/>
    <w:rsid w:val="009315A9"/>
    <w:rsid w:val="00933205"/>
    <w:rsid w:val="00934673"/>
    <w:rsid w:val="00935E08"/>
    <w:rsid w:val="0093627F"/>
    <w:rsid w:val="009365A3"/>
    <w:rsid w:val="00937B90"/>
    <w:rsid w:val="0094098C"/>
    <w:rsid w:val="00941BD2"/>
    <w:rsid w:val="00943BA1"/>
    <w:rsid w:val="00943BB2"/>
    <w:rsid w:val="00945DA6"/>
    <w:rsid w:val="009471F6"/>
    <w:rsid w:val="009512F7"/>
    <w:rsid w:val="00951C33"/>
    <w:rsid w:val="00952FEE"/>
    <w:rsid w:val="009554E1"/>
    <w:rsid w:val="00957D6C"/>
    <w:rsid w:val="00961C86"/>
    <w:rsid w:val="00962835"/>
    <w:rsid w:val="00963797"/>
    <w:rsid w:val="00963BDC"/>
    <w:rsid w:val="0096401B"/>
    <w:rsid w:val="0096440A"/>
    <w:rsid w:val="009649D8"/>
    <w:rsid w:val="00965B0A"/>
    <w:rsid w:val="009663BC"/>
    <w:rsid w:val="00966699"/>
    <w:rsid w:val="00972E4F"/>
    <w:rsid w:val="0097508E"/>
    <w:rsid w:val="00977B56"/>
    <w:rsid w:val="0098064C"/>
    <w:rsid w:val="009818DC"/>
    <w:rsid w:val="009830F5"/>
    <w:rsid w:val="00983F35"/>
    <w:rsid w:val="00984210"/>
    <w:rsid w:val="0098448F"/>
    <w:rsid w:val="0098768A"/>
    <w:rsid w:val="00990EEA"/>
    <w:rsid w:val="00993113"/>
    <w:rsid w:val="00994493"/>
    <w:rsid w:val="00994549"/>
    <w:rsid w:val="009946D5"/>
    <w:rsid w:val="00994750"/>
    <w:rsid w:val="0099491A"/>
    <w:rsid w:val="009A0189"/>
    <w:rsid w:val="009A10D4"/>
    <w:rsid w:val="009A3F13"/>
    <w:rsid w:val="009A46B2"/>
    <w:rsid w:val="009A554E"/>
    <w:rsid w:val="009A6B50"/>
    <w:rsid w:val="009A6FF2"/>
    <w:rsid w:val="009A7A21"/>
    <w:rsid w:val="009B32A8"/>
    <w:rsid w:val="009C0659"/>
    <w:rsid w:val="009C2363"/>
    <w:rsid w:val="009C3B0A"/>
    <w:rsid w:val="009C4CE1"/>
    <w:rsid w:val="009D1C93"/>
    <w:rsid w:val="009D47A7"/>
    <w:rsid w:val="009D5591"/>
    <w:rsid w:val="009D5E6C"/>
    <w:rsid w:val="009D6D57"/>
    <w:rsid w:val="009D6F43"/>
    <w:rsid w:val="009E134B"/>
    <w:rsid w:val="009E13DC"/>
    <w:rsid w:val="009E2100"/>
    <w:rsid w:val="009E2146"/>
    <w:rsid w:val="009E2ADC"/>
    <w:rsid w:val="009E2DE8"/>
    <w:rsid w:val="009E497C"/>
    <w:rsid w:val="009E6480"/>
    <w:rsid w:val="009E680E"/>
    <w:rsid w:val="009E7190"/>
    <w:rsid w:val="009E75A2"/>
    <w:rsid w:val="009F1D45"/>
    <w:rsid w:val="009F38D7"/>
    <w:rsid w:val="009F5964"/>
    <w:rsid w:val="00A001DD"/>
    <w:rsid w:val="00A00581"/>
    <w:rsid w:val="00A008D5"/>
    <w:rsid w:val="00A00ADA"/>
    <w:rsid w:val="00A02131"/>
    <w:rsid w:val="00A05C16"/>
    <w:rsid w:val="00A06DE0"/>
    <w:rsid w:val="00A070C3"/>
    <w:rsid w:val="00A10288"/>
    <w:rsid w:val="00A103AA"/>
    <w:rsid w:val="00A107D8"/>
    <w:rsid w:val="00A11640"/>
    <w:rsid w:val="00A118BF"/>
    <w:rsid w:val="00A145A1"/>
    <w:rsid w:val="00A14E14"/>
    <w:rsid w:val="00A154BC"/>
    <w:rsid w:val="00A167A6"/>
    <w:rsid w:val="00A16B6F"/>
    <w:rsid w:val="00A25347"/>
    <w:rsid w:val="00A261FC"/>
    <w:rsid w:val="00A27AFE"/>
    <w:rsid w:val="00A32C17"/>
    <w:rsid w:val="00A33596"/>
    <w:rsid w:val="00A34510"/>
    <w:rsid w:val="00A379AA"/>
    <w:rsid w:val="00A40C21"/>
    <w:rsid w:val="00A42074"/>
    <w:rsid w:val="00A42565"/>
    <w:rsid w:val="00A43006"/>
    <w:rsid w:val="00A45A2B"/>
    <w:rsid w:val="00A46E07"/>
    <w:rsid w:val="00A47375"/>
    <w:rsid w:val="00A52D7D"/>
    <w:rsid w:val="00A546A2"/>
    <w:rsid w:val="00A5633A"/>
    <w:rsid w:val="00A56CED"/>
    <w:rsid w:val="00A62885"/>
    <w:rsid w:val="00A65D94"/>
    <w:rsid w:val="00A70800"/>
    <w:rsid w:val="00A774A4"/>
    <w:rsid w:val="00A774D1"/>
    <w:rsid w:val="00A80377"/>
    <w:rsid w:val="00A81E12"/>
    <w:rsid w:val="00A82DEB"/>
    <w:rsid w:val="00A830EB"/>
    <w:rsid w:val="00A834F7"/>
    <w:rsid w:val="00A83DB3"/>
    <w:rsid w:val="00A84355"/>
    <w:rsid w:val="00A86AA6"/>
    <w:rsid w:val="00A9065A"/>
    <w:rsid w:val="00A934F4"/>
    <w:rsid w:val="00A9434D"/>
    <w:rsid w:val="00A957A5"/>
    <w:rsid w:val="00A95DD0"/>
    <w:rsid w:val="00A962CB"/>
    <w:rsid w:val="00A9638D"/>
    <w:rsid w:val="00A9689C"/>
    <w:rsid w:val="00A976CF"/>
    <w:rsid w:val="00A97B57"/>
    <w:rsid w:val="00A97BB6"/>
    <w:rsid w:val="00AA0EE1"/>
    <w:rsid w:val="00AA23A4"/>
    <w:rsid w:val="00AA50CC"/>
    <w:rsid w:val="00AA54FF"/>
    <w:rsid w:val="00AA5C2A"/>
    <w:rsid w:val="00AA65F8"/>
    <w:rsid w:val="00AB0705"/>
    <w:rsid w:val="00AB1A02"/>
    <w:rsid w:val="00AB52B8"/>
    <w:rsid w:val="00AC280B"/>
    <w:rsid w:val="00AC2C0C"/>
    <w:rsid w:val="00AC3AD1"/>
    <w:rsid w:val="00AC524B"/>
    <w:rsid w:val="00AC635E"/>
    <w:rsid w:val="00AC743F"/>
    <w:rsid w:val="00AD222B"/>
    <w:rsid w:val="00AD3288"/>
    <w:rsid w:val="00AD34CE"/>
    <w:rsid w:val="00AD4339"/>
    <w:rsid w:val="00AD4AB1"/>
    <w:rsid w:val="00AE029E"/>
    <w:rsid w:val="00AE25FE"/>
    <w:rsid w:val="00AE26C8"/>
    <w:rsid w:val="00AE37E9"/>
    <w:rsid w:val="00AF090D"/>
    <w:rsid w:val="00AF1AA4"/>
    <w:rsid w:val="00AF2DD8"/>
    <w:rsid w:val="00AF2EB2"/>
    <w:rsid w:val="00AF3577"/>
    <w:rsid w:val="00AF511B"/>
    <w:rsid w:val="00B00382"/>
    <w:rsid w:val="00B05FFD"/>
    <w:rsid w:val="00B078B0"/>
    <w:rsid w:val="00B104AB"/>
    <w:rsid w:val="00B12297"/>
    <w:rsid w:val="00B137C4"/>
    <w:rsid w:val="00B16E0C"/>
    <w:rsid w:val="00B17126"/>
    <w:rsid w:val="00B20452"/>
    <w:rsid w:val="00B21466"/>
    <w:rsid w:val="00B23579"/>
    <w:rsid w:val="00B26785"/>
    <w:rsid w:val="00B2786B"/>
    <w:rsid w:val="00B319C8"/>
    <w:rsid w:val="00B31B5D"/>
    <w:rsid w:val="00B37F11"/>
    <w:rsid w:val="00B4476F"/>
    <w:rsid w:val="00B47A54"/>
    <w:rsid w:val="00B5326A"/>
    <w:rsid w:val="00B53E62"/>
    <w:rsid w:val="00B5515A"/>
    <w:rsid w:val="00B56051"/>
    <w:rsid w:val="00B6455C"/>
    <w:rsid w:val="00B65491"/>
    <w:rsid w:val="00B6664D"/>
    <w:rsid w:val="00B6770F"/>
    <w:rsid w:val="00B70E9F"/>
    <w:rsid w:val="00B71C7D"/>
    <w:rsid w:val="00B74015"/>
    <w:rsid w:val="00B74027"/>
    <w:rsid w:val="00B747E5"/>
    <w:rsid w:val="00B772F5"/>
    <w:rsid w:val="00B77BE4"/>
    <w:rsid w:val="00B822B0"/>
    <w:rsid w:val="00B84328"/>
    <w:rsid w:val="00B84381"/>
    <w:rsid w:val="00B866FF"/>
    <w:rsid w:val="00B870D4"/>
    <w:rsid w:val="00B9179D"/>
    <w:rsid w:val="00BA25B5"/>
    <w:rsid w:val="00BA3845"/>
    <w:rsid w:val="00BA4277"/>
    <w:rsid w:val="00BB39E4"/>
    <w:rsid w:val="00BB51C6"/>
    <w:rsid w:val="00BB6123"/>
    <w:rsid w:val="00BB6896"/>
    <w:rsid w:val="00BB73D1"/>
    <w:rsid w:val="00BB768C"/>
    <w:rsid w:val="00BC0095"/>
    <w:rsid w:val="00BC04B6"/>
    <w:rsid w:val="00BC1211"/>
    <w:rsid w:val="00BC35F7"/>
    <w:rsid w:val="00BC395C"/>
    <w:rsid w:val="00BC45AB"/>
    <w:rsid w:val="00BC4747"/>
    <w:rsid w:val="00BC5BD2"/>
    <w:rsid w:val="00BC5CF0"/>
    <w:rsid w:val="00BC7C83"/>
    <w:rsid w:val="00BD2698"/>
    <w:rsid w:val="00BD371B"/>
    <w:rsid w:val="00BD4560"/>
    <w:rsid w:val="00BD4CB1"/>
    <w:rsid w:val="00BE1B92"/>
    <w:rsid w:val="00BE3905"/>
    <w:rsid w:val="00BE3A7D"/>
    <w:rsid w:val="00BE47F7"/>
    <w:rsid w:val="00BE4F02"/>
    <w:rsid w:val="00BE5BF7"/>
    <w:rsid w:val="00BE5CDB"/>
    <w:rsid w:val="00BF2BF8"/>
    <w:rsid w:val="00BF368A"/>
    <w:rsid w:val="00BF36AF"/>
    <w:rsid w:val="00BF43BE"/>
    <w:rsid w:val="00BF476B"/>
    <w:rsid w:val="00BF60E6"/>
    <w:rsid w:val="00BF7AB1"/>
    <w:rsid w:val="00C010A8"/>
    <w:rsid w:val="00C02255"/>
    <w:rsid w:val="00C03BE2"/>
    <w:rsid w:val="00C03E5A"/>
    <w:rsid w:val="00C044ED"/>
    <w:rsid w:val="00C046B2"/>
    <w:rsid w:val="00C05CE2"/>
    <w:rsid w:val="00C063B3"/>
    <w:rsid w:val="00C06B3E"/>
    <w:rsid w:val="00C07080"/>
    <w:rsid w:val="00C07206"/>
    <w:rsid w:val="00C10CD7"/>
    <w:rsid w:val="00C1156B"/>
    <w:rsid w:val="00C11837"/>
    <w:rsid w:val="00C11E95"/>
    <w:rsid w:val="00C12248"/>
    <w:rsid w:val="00C123D7"/>
    <w:rsid w:val="00C12711"/>
    <w:rsid w:val="00C134DE"/>
    <w:rsid w:val="00C14166"/>
    <w:rsid w:val="00C15121"/>
    <w:rsid w:val="00C162D8"/>
    <w:rsid w:val="00C16761"/>
    <w:rsid w:val="00C20170"/>
    <w:rsid w:val="00C209A2"/>
    <w:rsid w:val="00C2321E"/>
    <w:rsid w:val="00C24C3C"/>
    <w:rsid w:val="00C26F42"/>
    <w:rsid w:val="00C2749E"/>
    <w:rsid w:val="00C34AF9"/>
    <w:rsid w:val="00C3531F"/>
    <w:rsid w:val="00C376D7"/>
    <w:rsid w:val="00C4429B"/>
    <w:rsid w:val="00C446C3"/>
    <w:rsid w:val="00C471DE"/>
    <w:rsid w:val="00C51B70"/>
    <w:rsid w:val="00C51D2D"/>
    <w:rsid w:val="00C5303A"/>
    <w:rsid w:val="00C53FA5"/>
    <w:rsid w:val="00C55C0F"/>
    <w:rsid w:val="00C60F1F"/>
    <w:rsid w:val="00C61689"/>
    <w:rsid w:val="00C62DAA"/>
    <w:rsid w:val="00C63B20"/>
    <w:rsid w:val="00C63D0B"/>
    <w:rsid w:val="00C67E1E"/>
    <w:rsid w:val="00C70E5E"/>
    <w:rsid w:val="00C72ABD"/>
    <w:rsid w:val="00C73183"/>
    <w:rsid w:val="00C757CD"/>
    <w:rsid w:val="00C80A74"/>
    <w:rsid w:val="00C8351A"/>
    <w:rsid w:val="00C850D6"/>
    <w:rsid w:val="00C850ED"/>
    <w:rsid w:val="00C90451"/>
    <w:rsid w:val="00C908B2"/>
    <w:rsid w:val="00C92338"/>
    <w:rsid w:val="00C93888"/>
    <w:rsid w:val="00C93B7A"/>
    <w:rsid w:val="00C94A2C"/>
    <w:rsid w:val="00C94AB5"/>
    <w:rsid w:val="00CA2B9D"/>
    <w:rsid w:val="00CA4F22"/>
    <w:rsid w:val="00CB65CC"/>
    <w:rsid w:val="00CB6A1C"/>
    <w:rsid w:val="00CB6F2B"/>
    <w:rsid w:val="00CB70D6"/>
    <w:rsid w:val="00CB7A49"/>
    <w:rsid w:val="00CC29AA"/>
    <w:rsid w:val="00CC6C6C"/>
    <w:rsid w:val="00CC73BD"/>
    <w:rsid w:val="00CD16DA"/>
    <w:rsid w:val="00CD2D67"/>
    <w:rsid w:val="00CE0E60"/>
    <w:rsid w:val="00CE358A"/>
    <w:rsid w:val="00CE492A"/>
    <w:rsid w:val="00CE4AA7"/>
    <w:rsid w:val="00CE5411"/>
    <w:rsid w:val="00CE5B59"/>
    <w:rsid w:val="00CE6A09"/>
    <w:rsid w:val="00CE746C"/>
    <w:rsid w:val="00CE7D24"/>
    <w:rsid w:val="00CE7D6A"/>
    <w:rsid w:val="00CF1170"/>
    <w:rsid w:val="00CF435E"/>
    <w:rsid w:val="00CF4C24"/>
    <w:rsid w:val="00CF4F8E"/>
    <w:rsid w:val="00CF7715"/>
    <w:rsid w:val="00D00703"/>
    <w:rsid w:val="00D011BA"/>
    <w:rsid w:val="00D039EF"/>
    <w:rsid w:val="00D03D17"/>
    <w:rsid w:val="00D04664"/>
    <w:rsid w:val="00D04CD0"/>
    <w:rsid w:val="00D079EF"/>
    <w:rsid w:val="00D12678"/>
    <w:rsid w:val="00D15C27"/>
    <w:rsid w:val="00D16D85"/>
    <w:rsid w:val="00D21370"/>
    <w:rsid w:val="00D21819"/>
    <w:rsid w:val="00D23354"/>
    <w:rsid w:val="00D23D00"/>
    <w:rsid w:val="00D2442E"/>
    <w:rsid w:val="00D30E89"/>
    <w:rsid w:val="00D31272"/>
    <w:rsid w:val="00D317FA"/>
    <w:rsid w:val="00D33265"/>
    <w:rsid w:val="00D35E55"/>
    <w:rsid w:val="00D3628A"/>
    <w:rsid w:val="00D36D44"/>
    <w:rsid w:val="00D40DC4"/>
    <w:rsid w:val="00D40E1A"/>
    <w:rsid w:val="00D42DB7"/>
    <w:rsid w:val="00D435C2"/>
    <w:rsid w:val="00D43979"/>
    <w:rsid w:val="00D45756"/>
    <w:rsid w:val="00D46AC4"/>
    <w:rsid w:val="00D5024A"/>
    <w:rsid w:val="00D5053E"/>
    <w:rsid w:val="00D547ED"/>
    <w:rsid w:val="00D5593C"/>
    <w:rsid w:val="00D5618A"/>
    <w:rsid w:val="00D604E5"/>
    <w:rsid w:val="00D61B53"/>
    <w:rsid w:val="00D62A5B"/>
    <w:rsid w:val="00D6439B"/>
    <w:rsid w:val="00D64A58"/>
    <w:rsid w:val="00D64C48"/>
    <w:rsid w:val="00D75215"/>
    <w:rsid w:val="00D778D7"/>
    <w:rsid w:val="00D80812"/>
    <w:rsid w:val="00D82C45"/>
    <w:rsid w:val="00D82C52"/>
    <w:rsid w:val="00D84661"/>
    <w:rsid w:val="00D85AA4"/>
    <w:rsid w:val="00D8701D"/>
    <w:rsid w:val="00D87DF9"/>
    <w:rsid w:val="00D90423"/>
    <w:rsid w:val="00D91A4B"/>
    <w:rsid w:val="00D9247F"/>
    <w:rsid w:val="00D9272C"/>
    <w:rsid w:val="00D9380E"/>
    <w:rsid w:val="00D947F8"/>
    <w:rsid w:val="00D95433"/>
    <w:rsid w:val="00D972C8"/>
    <w:rsid w:val="00D97617"/>
    <w:rsid w:val="00D97EF6"/>
    <w:rsid w:val="00DA2E5F"/>
    <w:rsid w:val="00DA30D4"/>
    <w:rsid w:val="00DA3743"/>
    <w:rsid w:val="00DA4073"/>
    <w:rsid w:val="00DA4233"/>
    <w:rsid w:val="00DA716E"/>
    <w:rsid w:val="00DA755A"/>
    <w:rsid w:val="00DB1572"/>
    <w:rsid w:val="00DB4FCC"/>
    <w:rsid w:val="00DB5D0F"/>
    <w:rsid w:val="00DB6BBD"/>
    <w:rsid w:val="00DB6D29"/>
    <w:rsid w:val="00DB7980"/>
    <w:rsid w:val="00DC30DF"/>
    <w:rsid w:val="00DC3FA4"/>
    <w:rsid w:val="00DC7397"/>
    <w:rsid w:val="00DD0530"/>
    <w:rsid w:val="00DD1DED"/>
    <w:rsid w:val="00DD50C6"/>
    <w:rsid w:val="00DD7438"/>
    <w:rsid w:val="00DD7CC4"/>
    <w:rsid w:val="00DE00BB"/>
    <w:rsid w:val="00DE0CFC"/>
    <w:rsid w:val="00DE35A0"/>
    <w:rsid w:val="00DE4EBF"/>
    <w:rsid w:val="00DE63A2"/>
    <w:rsid w:val="00DE7978"/>
    <w:rsid w:val="00DE7AEB"/>
    <w:rsid w:val="00DE7DD0"/>
    <w:rsid w:val="00DF0731"/>
    <w:rsid w:val="00DF11F6"/>
    <w:rsid w:val="00DF1CE0"/>
    <w:rsid w:val="00DF2A68"/>
    <w:rsid w:val="00DF3A44"/>
    <w:rsid w:val="00DF4159"/>
    <w:rsid w:val="00DF7520"/>
    <w:rsid w:val="00DF7BF6"/>
    <w:rsid w:val="00E004AA"/>
    <w:rsid w:val="00E006C5"/>
    <w:rsid w:val="00E03EE7"/>
    <w:rsid w:val="00E062C1"/>
    <w:rsid w:val="00E0659F"/>
    <w:rsid w:val="00E07F35"/>
    <w:rsid w:val="00E1020B"/>
    <w:rsid w:val="00E104CD"/>
    <w:rsid w:val="00E1086C"/>
    <w:rsid w:val="00E134A6"/>
    <w:rsid w:val="00E15ACD"/>
    <w:rsid w:val="00E15FE3"/>
    <w:rsid w:val="00E17124"/>
    <w:rsid w:val="00E179E1"/>
    <w:rsid w:val="00E20786"/>
    <w:rsid w:val="00E21D4B"/>
    <w:rsid w:val="00E22714"/>
    <w:rsid w:val="00E26C9E"/>
    <w:rsid w:val="00E27D25"/>
    <w:rsid w:val="00E315A6"/>
    <w:rsid w:val="00E330D6"/>
    <w:rsid w:val="00E337E5"/>
    <w:rsid w:val="00E34D4E"/>
    <w:rsid w:val="00E35ACD"/>
    <w:rsid w:val="00E46363"/>
    <w:rsid w:val="00E47C65"/>
    <w:rsid w:val="00E5060C"/>
    <w:rsid w:val="00E50AF1"/>
    <w:rsid w:val="00E52673"/>
    <w:rsid w:val="00E5363E"/>
    <w:rsid w:val="00E54782"/>
    <w:rsid w:val="00E56218"/>
    <w:rsid w:val="00E56337"/>
    <w:rsid w:val="00E5693E"/>
    <w:rsid w:val="00E573BB"/>
    <w:rsid w:val="00E615F2"/>
    <w:rsid w:val="00E62D12"/>
    <w:rsid w:val="00E63110"/>
    <w:rsid w:val="00E648F2"/>
    <w:rsid w:val="00E67993"/>
    <w:rsid w:val="00E67DF7"/>
    <w:rsid w:val="00E67E21"/>
    <w:rsid w:val="00E7011C"/>
    <w:rsid w:val="00E71C7C"/>
    <w:rsid w:val="00E72025"/>
    <w:rsid w:val="00E74A1A"/>
    <w:rsid w:val="00E75E3A"/>
    <w:rsid w:val="00E76406"/>
    <w:rsid w:val="00E80BFE"/>
    <w:rsid w:val="00E8179A"/>
    <w:rsid w:val="00E82F81"/>
    <w:rsid w:val="00E84327"/>
    <w:rsid w:val="00E852D9"/>
    <w:rsid w:val="00E862F5"/>
    <w:rsid w:val="00E871D9"/>
    <w:rsid w:val="00E87A56"/>
    <w:rsid w:val="00E87C07"/>
    <w:rsid w:val="00E90F5C"/>
    <w:rsid w:val="00E91DC0"/>
    <w:rsid w:val="00E9233A"/>
    <w:rsid w:val="00E93E33"/>
    <w:rsid w:val="00E947AC"/>
    <w:rsid w:val="00E95454"/>
    <w:rsid w:val="00E95C0C"/>
    <w:rsid w:val="00E95C0F"/>
    <w:rsid w:val="00E96F1E"/>
    <w:rsid w:val="00EA0B58"/>
    <w:rsid w:val="00EA46B9"/>
    <w:rsid w:val="00EA491F"/>
    <w:rsid w:val="00EA62FD"/>
    <w:rsid w:val="00EA7133"/>
    <w:rsid w:val="00EB1E66"/>
    <w:rsid w:val="00EB6675"/>
    <w:rsid w:val="00EB68E2"/>
    <w:rsid w:val="00EB70D9"/>
    <w:rsid w:val="00EB73EF"/>
    <w:rsid w:val="00EB7D02"/>
    <w:rsid w:val="00EC062E"/>
    <w:rsid w:val="00EC1D66"/>
    <w:rsid w:val="00EC3046"/>
    <w:rsid w:val="00EC42C9"/>
    <w:rsid w:val="00EC647B"/>
    <w:rsid w:val="00ED10BF"/>
    <w:rsid w:val="00ED2C60"/>
    <w:rsid w:val="00ED3163"/>
    <w:rsid w:val="00ED4359"/>
    <w:rsid w:val="00ED778B"/>
    <w:rsid w:val="00EE000C"/>
    <w:rsid w:val="00EE3657"/>
    <w:rsid w:val="00EE382A"/>
    <w:rsid w:val="00EF0ADE"/>
    <w:rsid w:val="00EF25AE"/>
    <w:rsid w:val="00EF2AE7"/>
    <w:rsid w:val="00EF41F1"/>
    <w:rsid w:val="00EF5CF5"/>
    <w:rsid w:val="00EF6295"/>
    <w:rsid w:val="00F0245B"/>
    <w:rsid w:val="00F0292B"/>
    <w:rsid w:val="00F04BFE"/>
    <w:rsid w:val="00F050FB"/>
    <w:rsid w:val="00F0550D"/>
    <w:rsid w:val="00F05C8D"/>
    <w:rsid w:val="00F06A3A"/>
    <w:rsid w:val="00F072CC"/>
    <w:rsid w:val="00F077FE"/>
    <w:rsid w:val="00F1079A"/>
    <w:rsid w:val="00F11699"/>
    <w:rsid w:val="00F13DA0"/>
    <w:rsid w:val="00F14315"/>
    <w:rsid w:val="00F14F4A"/>
    <w:rsid w:val="00F164D7"/>
    <w:rsid w:val="00F167F4"/>
    <w:rsid w:val="00F172F0"/>
    <w:rsid w:val="00F17324"/>
    <w:rsid w:val="00F17D43"/>
    <w:rsid w:val="00F21D96"/>
    <w:rsid w:val="00F22776"/>
    <w:rsid w:val="00F23A08"/>
    <w:rsid w:val="00F23B13"/>
    <w:rsid w:val="00F248DE"/>
    <w:rsid w:val="00F256F3"/>
    <w:rsid w:val="00F259AA"/>
    <w:rsid w:val="00F261A4"/>
    <w:rsid w:val="00F275A9"/>
    <w:rsid w:val="00F31342"/>
    <w:rsid w:val="00F34F65"/>
    <w:rsid w:val="00F42ADA"/>
    <w:rsid w:val="00F42D75"/>
    <w:rsid w:val="00F466A0"/>
    <w:rsid w:val="00F47799"/>
    <w:rsid w:val="00F47BBA"/>
    <w:rsid w:val="00F5195E"/>
    <w:rsid w:val="00F51D41"/>
    <w:rsid w:val="00F521C5"/>
    <w:rsid w:val="00F53109"/>
    <w:rsid w:val="00F55594"/>
    <w:rsid w:val="00F56D01"/>
    <w:rsid w:val="00F56E45"/>
    <w:rsid w:val="00F6123E"/>
    <w:rsid w:val="00F62C81"/>
    <w:rsid w:val="00F66DA1"/>
    <w:rsid w:val="00F72AF0"/>
    <w:rsid w:val="00F7511C"/>
    <w:rsid w:val="00F756AB"/>
    <w:rsid w:val="00F77F82"/>
    <w:rsid w:val="00F80915"/>
    <w:rsid w:val="00F80F06"/>
    <w:rsid w:val="00F8199C"/>
    <w:rsid w:val="00F828AE"/>
    <w:rsid w:val="00F83573"/>
    <w:rsid w:val="00F85871"/>
    <w:rsid w:val="00F868CF"/>
    <w:rsid w:val="00F9015A"/>
    <w:rsid w:val="00F9089F"/>
    <w:rsid w:val="00F91ED7"/>
    <w:rsid w:val="00F9222B"/>
    <w:rsid w:val="00F92BEF"/>
    <w:rsid w:val="00F92C84"/>
    <w:rsid w:val="00F94041"/>
    <w:rsid w:val="00F950D2"/>
    <w:rsid w:val="00F96815"/>
    <w:rsid w:val="00F977C5"/>
    <w:rsid w:val="00F97EE6"/>
    <w:rsid w:val="00FA20AE"/>
    <w:rsid w:val="00FA26B3"/>
    <w:rsid w:val="00FA379F"/>
    <w:rsid w:val="00FA42DC"/>
    <w:rsid w:val="00FA742B"/>
    <w:rsid w:val="00FA77BB"/>
    <w:rsid w:val="00FB0217"/>
    <w:rsid w:val="00FB0EFC"/>
    <w:rsid w:val="00FB27FF"/>
    <w:rsid w:val="00FB44E5"/>
    <w:rsid w:val="00FB4F42"/>
    <w:rsid w:val="00FB5E21"/>
    <w:rsid w:val="00FB78F7"/>
    <w:rsid w:val="00FC05F2"/>
    <w:rsid w:val="00FC0C0D"/>
    <w:rsid w:val="00FC1474"/>
    <w:rsid w:val="00FC3739"/>
    <w:rsid w:val="00FC51DF"/>
    <w:rsid w:val="00FC7275"/>
    <w:rsid w:val="00FC7473"/>
    <w:rsid w:val="00FD0014"/>
    <w:rsid w:val="00FD3864"/>
    <w:rsid w:val="00FD51F2"/>
    <w:rsid w:val="00FD5231"/>
    <w:rsid w:val="00FD5C55"/>
    <w:rsid w:val="00FD5EF3"/>
    <w:rsid w:val="00FD65A8"/>
    <w:rsid w:val="00FD71B9"/>
    <w:rsid w:val="00FE0F97"/>
    <w:rsid w:val="00FE1559"/>
    <w:rsid w:val="00FE1EED"/>
    <w:rsid w:val="00FE73F4"/>
    <w:rsid w:val="00FE7AF0"/>
    <w:rsid w:val="00FE7D2C"/>
    <w:rsid w:val="00FF1D78"/>
    <w:rsid w:val="00FF5AEC"/>
    <w:rsid w:val="01EF7F85"/>
    <w:rsid w:val="032870B1"/>
    <w:rsid w:val="036811CF"/>
    <w:rsid w:val="038F15AB"/>
    <w:rsid w:val="03C47D84"/>
    <w:rsid w:val="04103A0F"/>
    <w:rsid w:val="044B36AE"/>
    <w:rsid w:val="04EC3601"/>
    <w:rsid w:val="04EF3956"/>
    <w:rsid w:val="06BE1917"/>
    <w:rsid w:val="071C4BD1"/>
    <w:rsid w:val="07556E2D"/>
    <w:rsid w:val="077B37DA"/>
    <w:rsid w:val="08035785"/>
    <w:rsid w:val="08592B54"/>
    <w:rsid w:val="08682DEF"/>
    <w:rsid w:val="08695F5F"/>
    <w:rsid w:val="099F1469"/>
    <w:rsid w:val="0AF02C43"/>
    <w:rsid w:val="0B500139"/>
    <w:rsid w:val="0B8A75F4"/>
    <w:rsid w:val="0C2613B9"/>
    <w:rsid w:val="0C3566F9"/>
    <w:rsid w:val="0C486FD2"/>
    <w:rsid w:val="0DF94C17"/>
    <w:rsid w:val="0EB94C71"/>
    <w:rsid w:val="0F7E4E5C"/>
    <w:rsid w:val="0F882027"/>
    <w:rsid w:val="0FAA6DAA"/>
    <w:rsid w:val="0FDD3F94"/>
    <w:rsid w:val="10CC1195"/>
    <w:rsid w:val="114B271D"/>
    <w:rsid w:val="11604BF4"/>
    <w:rsid w:val="11B171AD"/>
    <w:rsid w:val="13550F6B"/>
    <w:rsid w:val="135B7DB9"/>
    <w:rsid w:val="138B1522"/>
    <w:rsid w:val="14FB4AF1"/>
    <w:rsid w:val="16226ECA"/>
    <w:rsid w:val="1669632D"/>
    <w:rsid w:val="167622BE"/>
    <w:rsid w:val="18186472"/>
    <w:rsid w:val="18B22B4F"/>
    <w:rsid w:val="18F052B5"/>
    <w:rsid w:val="18F15276"/>
    <w:rsid w:val="19EE4158"/>
    <w:rsid w:val="1BC62A98"/>
    <w:rsid w:val="1C46743A"/>
    <w:rsid w:val="1C713B45"/>
    <w:rsid w:val="1D1E7574"/>
    <w:rsid w:val="1ED60409"/>
    <w:rsid w:val="1F482D5E"/>
    <w:rsid w:val="21153395"/>
    <w:rsid w:val="21A6614C"/>
    <w:rsid w:val="2234657D"/>
    <w:rsid w:val="22FD604E"/>
    <w:rsid w:val="251074C8"/>
    <w:rsid w:val="2516579A"/>
    <w:rsid w:val="251A7923"/>
    <w:rsid w:val="26DA3D52"/>
    <w:rsid w:val="275E62B6"/>
    <w:rsid w:val="28781AD8"/>
    <w:rsid w:val="288235DF"/>
    <w:rsid w:val="28E97D75"/>
    <w:rsid w:val="2A1C0B5F"/>
    <w:rsid w:val="2A4E280C"/>
    <w:rsid w:val="2AA31B46"/>
    <w:rsid w:val="2B500DFC"/>
    <w:rsid w:val="2D2D5AF8"/>
    <w:rsid w:val="2D322F63"/>
    <w:rsid w:val="2E0F275C"/>
    <w:rsid w:val="30F45AEE"/>
    <w:rsid w:val="31051556"/>
    <w:rsid w:val="31403A59"/>
    <w:rsid w:val="32A67DFF"/>
    <w:rsid w:val="332015E4"/>
    <w:rsid w:val="34321327"/>
    <w:rsid w:val="3484203A"/>
    <w:rsid w:val="35A3561D"/>
    <w:rsid w:val="36440226"/>
    <w:rsid w:val="37E72CE3"/>
    <w:rsid w:val="38B807F7"/>
    <w:rsid w:val="391B1829"/>
    <w:rsid w:val="39A433E5"/>
    <w:rsid w:val="3B615BF5"/>
    <w:rsid w:val="3B8A37E2"/>
    <w:rsid w:val="3C637BAC"/>
    <w:rsid w:val="3C763B8B"/>
    <w:rsid w:val="3D5125DF"/>
    <w:rsid w:val="3D850645"/>
    <w:rsid w:val="3E4707E7"/>
    <w:rsid w:val="3E583AE3"/>
    <w:rsid w:val="40C2494F"/>
    <w:rsid w:val="415B365B"/>
    <w:rsid w:val="42F342F5"/>
    <w:rsid w:val="44F16A1C"/>
    <w:rsid w:val="464C24D2"/>
    <w:rsid w:val="465221D9"/>
    <w:rsid w:val="48CB7DC3"/>
    <w:rsid w:val="494852C1"/>
    <w:rsid w:val="4B896AFD"/>
    <w:rsid w:val="4BF3473C"/>
    <w:rsid w:val="4CD10D15"/>
    <w:rsid w:val="4CDD5CA0"/>
    <w:rsid w:val="4D9959DF"/>
    <w:rsid w:val="4EB83D64"/>
    <w:rsid w:val="4EBE15E5"/>
    <w:rsid w:val="51E429AE"/>
    <w:rsid w:val="51EC6D90"/>
    <w:rsid w:val="52735BE6"/>
    <w:rsid w:val="52CA644D"/>
    <w:rsid w:val="53782222"/>
    <w:rsid w:val="53AA56B7"/>
    <w:rsid w:val="57656C78"/>
    <w:rsid w:val="5B410044"/>
    <w:rsid w:val="5B5D1BCF"/>
    <w:rsid w:val="5C1C0D0F"/>
    <w:rsid w:val="5C3A36E0"/>
    <w:rsid w:val="5CB60CA7"/>
    <w:rsid w:val="5EF15BBB"/>
    <w:rsid w:val="602B0FB4"/>
    <w:rsid w:val="605F73EF"/>
    <w:rsid w:val="60624676"/>
    <w:rsid w:val="610F727C"/>
    <w:rsid w:val="63241204"/>
    <w:rsid w:val="63F55C47"/>
    <w:rsid w:val="641527DF"/>
    <w:rsid w:val="6424646F"/>
    <w:rsid w:val="64596D04"/>
    <w:rsid w:val="65801210"/>
    <w:rsid w:val="65C97B92"/>
    <w:rsid w:val="67091603"/>
    <w:rsid w:val="69014D5F"/>
    <w:rsid w:val="692C58E1"/>
    <w:rsid w:val="6A61018A"/>
    <w:rsid w:val="6AB97B37"/>
    <w:rsid w:val="6AD164B2"/>
    <w:rsid w:val="6AFE7291"/>
    <w:rsid w:val="6B0D3A07"/>
    <w:rsid w:val="6B5E407E"/>
    <w:rsid w:val="6BBD463B"/>
    <w:rsid w:val="6ECF6369"/>
    <w:rsid w:val="75793341"/>
    <w:rsid w:val="76175C52"/>
    <w:rsid w:val="7666455C"/>
    <w:rsid w:val="772847C0"/>
    <w:rsid w:val="77B33975"/>
    <w:rsid w:val="77E12E8D"/>
    <w:rsid w:val="78A320A4"/>
    <w:rsid w:val="78C644BC"/>
    <w:rsid w:val="790727EA"/>
    <w:rsid w:val="79626B51"/>
    <w:rsid w:val="796C5F26"/>
    <w:rsid w:val="7A0D0A38"/>
    <w:rsid w:val="7A1C1BD8"/>
    <w:rsid w:val="7A5452E3"/>
    <w:rsid w:val="7B1A46DF"/>
    <w:rsid w:val="7C2D2BEA"/>
    <w:rsid w:val="7E2B773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14:defaultImageDpi w14:val="330"/>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9"/>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semiHidden/>
    <w:unhideWhenUsed/>
    <w:qFormat/>
    <w:uiPriority w:val="9"/>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3"/>
    <w:basedOn w:val="1"/>
    <w:next w:val="1"/>
    <w:semiHidden/>
    <w:unhideWhenUsed/>
    <w:qFormat/>
    <w:uiPriority w:val="9"/>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5">
    <w:name w:val="heading 4"/>
    <w:basedOn w:val="1"/>
    <w:next w:val="1"/>
    <w:semiHidden/>
    <w:unhideWhenUsed/>
    <w:qFormat/>
    <w:uiPriority w:val="9"/>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12">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6">
    <w:name w:val="Balloon Text"/>
    <w:basedOn w:val="1"/>
    <w:link w:val="20"/>
    <w:semiHidden/>
    <w:unhideWhenUsed/>
    <w:qFormat/>
    <w:uiPriority w:val="99"/>
    <w:rPr>
      <w:sz w:val="18"/>
      <w:szCs w:val="18"/>
    </w:rPr>
  </w:style>
  <w:style w:type="paragraph" w:styleId="7">
    <w:name w:val="footer"/>
    <w:basedOn w:val="1"/>
    <w:qFormat/>
    <w:uiPriority w:val="0"/>
    <w:pPr>
      <w:tabs>
        <w:tab w:val="center" w:pos="4153"/>
        <w:tab w:val="right" w:pos="8306"/>
      </w:tabs>
      <w:snapToGrid w:val="0"/>
      <w:jc w:val="left"/>
    </w:pPr>
    <w:rPr>
      <w:sz w:val="18"/>
      <w:szCs w:val="18"/>
    </w:rPr>
  </w:style>
  <w:style w:type="paragraph" w:styleId="8">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semiHidden/>
    <w:unhideWhenUsed/>
    <w:qFormat/>
    <w:uiPriority w:val="99"/>
    <w:pPr>
      <w:widowControl/>
      <w:spacing w:before="100" w:beforeAutospacing="1" w:after="100" w:afterAutospacing="1"/>
      <w:jc w:val="left"/>
    </w:pPr>
    <w:rPr>
      <w:rFonts w:ascii="宋体" w:hAnsi="宋体" w:cs="宋体"/>
      <w:kern w:val="0"/>
      <w:sz w:val="24"/>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basedOn w:val="12"/>
    <w:qFormat/>
    <w:uiPriority w:val="22"/>
    <w:rPr>
      <w:b/>
    </w:rPr>
  </w:style>
  <w:style w:type="character" w:styleId="14">
    <w:name w:val="Emphasis"/>
    <w:basedOn w:val="12"/>
    <w:qFormat/>
    <w:uiPriority w:val="20"/>
    <w:rPr>
      <w:i/>
    </w:rPr>
  </w:style>
  <w:style w:type="character" w:styleId="15">
    <w:name w:val="HTML Code"/>
    <w:basedOn w:val="12"/>
    <w:semiHidden/>
    <w:unhideWhenUsed/>
    <w:qFormat/>
    <w:uiPriority w:val="99"/>
    <w:rPr>
      <w:rFonts w:ascii="Courier New" w:hAnsi="Courier New"/>
      <w:sz w:val="20"/>
    </w:rPr>
  </w:style>
  <w:style w:type="paragraph" w:styleId="16">
    <w:name w:val="List Paragraph"/>
    <w:basedOn w:val="1"/>
    <w:qFormat/>
    <w:uiPriority w:val="34"/>
    <w:pPr>
      <w:widowControl/>
      <w:ind w:firstLine="420" w:firstLineChars="200"/>
      <w:jc w:val="left"/>
    </w:pPr>
    <w:rPr>
      <w:rFonts w:ascii="宋体" w:hAnsi="宋体" w:cs="宋体"/>
      <w:kern w:val="0"/>
      <w:sz w:val="24"/>
    </w:rPr>
  </w:style>
  <w:style w:type="paragraph" w:customStyle="1" w:styleId="17">
    <w:name w:val="Default"/>
    <w:qFormat/>
    <w:uiPriority w:val="0"/>
    <w:pPr>
      <w:widowControl w:val="0"/>
      <w:autoSpaceDE w:val="0"/>
      <w:autoSpaceDN w:val="0"/>
      <w:adjustRightInd w:val="0"/>
    </w:pPr>
    <w:rPr>
      <w:rFonts w:ascii="Arial" w:hAnsi="Arial" w:eastAsia="宋体" w:cs="Arial"/>
      <w:color w:val="000000"/>
      <w:sz w:val="24"/>
      <w:szCs w:val="24"/>
      <w:lang w:val="en-US" w:eastAsia="zh-CN" w:bidi="ar-SA"/>
    </w:rPr>
  </w:style>
  <w:style w:type="character" w:customStyle="1" w:styleId="18">
    <w:name w:val="apple-style-span"/>
    <w:qFormat/>
    <w:uiPriority w:val="0"/>
  </w:style>
  <w:style w:type="character" w:customStyle="1" w:styleId="19">
    <w:name w:val="apple-converted-space"/>
    <w:qFormat/>
    <w:uiPriority w:val="0"/>
  </w:style>
  <w:style w:type="character" w:customStyle="1" w:styleId="20">
    <w:name w:val="批注框文本 字符"/>
    <w:link w:val="6"/>
    <w:semiHidden/>
    <w:qFormat/>
    <w:uiPriority w:val="99"/>
    <w:rPr>
      <w:kern w:val="2"/>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jpe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8" Type="http://schemas.openxmlformats.org/officeDocument/2006/relationships/fontTable" Target="fontTable.xml"/><Relationship Id="rId207" Type="http://schemas.openxmlformats.org/officeDocument/2006/relationships/numbering" Target="numbering.xml"/><Relationship Id="rId206" Type="http://schemas.openxmlformats.org/officeDocument/2006/relationships/image" Target="media/image203.jpeg"/><Relationship Id="rId205" Type="http://schemas.openxmlformats.org/officeDocument/2006/relationships/image" Target="media/image202.pn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png"/><Relationship Id="rId201" Type="http://schemas.openxmlformats.org/officeDocument/2006/relationships/image" Target="media/image198.png"/><Relationship Id="rId200" Type="http://schemas.openxmlformats.org/officeDocument/2006/relationships/image" Target="media/image197.png"/><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image" Target="media/image196.png"/><Relationship Id="rId198" Type="http://schemas.openxmlformats.org/officeDocument/2006/relationships/image" Target="media/image195.png"/><Relationship Id="rId197" Type="http://schemas.openxmlformats.org/officeDocument/2006/relationships/image" Target="media/image194.png"/><Relationship Id="rId196" Type="http://schemas.openxmlformats.org/officeDocument/2006/relationships/image" Target="media/image193.png"/><Relationship Id="rId195" Type="http://schemas.openxmlformats.org/officeDocument/2006/relationships/image" Target="media/image192.png"/><Relationship Id="rId194" Type="http://schemas.openxmlformats.org/officeDocument/2006/relationships/image" Target="media/image191.png"/><Relationship Id="rId193" Type="http://schemas.openxmlformats.org/officeDocument/2006/relationships/image" Target="media/image190.png"/><Relationship Id="rId192" Type="http://schemas.openxmlformats.org/officeDocument/2006/relationships/image" Target="media/image189.png"/><Relationship Id="rId191" Type="http://schemas.openxmlformats.org/officeDocument/2006/relationships/image" Target="media/image188.png"/><Relationship Id="rId190" Type="http://schemas.openxmlformats.org/officeDocument/2006/relationships/image" Target="media/image187.png"/><Relationship Id="rId19" Type="http://schemas.openxmlformats.org/officeDocument/2006/relationships/image" Target="media/image16.png"/><Relationship Id="rId189" Type="http://schemas.openxmlformats.org/officeDocument/2006/relationships/image" Target="media/image186.png"/><Relationship Id="rId188" Type="http://schemas.openxmlformats.org/officeDocument/2006/relationships/image" Target="media/image185.png"/><Relationship Id="rId187" Type="http://schemas.openxmlformats.org/officeDocument/2006/relationships/image" Target="media/image184.png"/><Relationship Id="rId186" Type="http://schemas.openxmlformats.org/officeDocument/2006/relationships/image" Target="media/image183.png"/><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zhejiang university</Company>
  <Pages>6</Pages>
  <Words>8452</Words>
  <Characters>10660</Characters>
  <Lines>231</Lines>
  <Paragraphs>65</Paragraphs>
  <TotalTime>15</TotalTime>
  <ScaleCrop>false</ScaleCrop>
  <LinksUpToDate>false</LinksUpToDate>
  <CharactersWithSpaces>11059</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2024-01-09T09:38:00Z</dcterms:created>
  <dc:creator>huangxin</dc:creator>
  <cp:lastModifiedBy>吴语若</cp:lastModifiedBy>
  <cp:lastPrinted>2019-01-17T00:46:00Z</cp:lastPrinted>
  <dcterms:modified xsi:type="dcterms:W3CDTF">2025-06-18T11:27:37Z</dcterms:modified>
  <cp:revision>128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eyJoZGlkIjoiMzEwNTM5NzYwMDRjMzkwZTVkZjY2ODkwMGIxNGU0OTUiLCJ1c2VySWQiOiI0NzA5NzU4OTkifQ==</vt:lpwstr>
  </property>
  <property fmtid="{D5CDD505-2E9C-101B-9397-08002B2CF9AE}" pid="3" name="KSOProductBuildVer">
    <vt:lpwstr>2052-12.1.0.21541</vt:lpwstr>
  </property>
  <property fmtid="{D5CDD505-2E9C-101B-9397-08002B2CF9AE}" pid="4" name="ICV">
    <vt:lpwstr>41603328027D4BDCA82D0CF2ABC952EF_12</vt:lpwstr>
  </property>
</Properties>
</file>